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81E35" w14:textId="77777777" w:rsidR="0048018E" w:rsidRPr="009A708B" w:rsidRDefault="006E6B17">
      <w:pPr>
        <w:spacing w:line="360" w:lineRule="auto"/>
        <w:jc w:val="center"/>
        <w:rPr>
          <w:b/>
          <w:sz w:val="44"/>
          <w:szCs w:val="44"/>
        </w:rPr>
      </w:pPr>
      <w:r w:rsidRPr="009A708B">
        <w:rPr>
          <w:b/>
          <w:sz w:val="44"/>
          <w:szCs w:val="44"/>
        </w:rPr>
        <w:t xml:space="preserve">Disabled People’s Experiences of </w:t>
      </w:r>
    </w:p>
    <w:p w14:paraId="391BC3FA" w14:textId="77777777" w:rsidR="0048018E" w:rsidRPr="009A708B" w:rsidRDefault="006E6B17">
      <w:pPr>
        <w:spacing w:line="360" w:lineRule="auto"/>
        <w:jc w:val="center"/>
        <w:rPr>
          <w:b/>
          <w:sz w:val="44"/>
          <w:szCs w:val="44"/>
        </w:rPr>
      </w:pPr>
      <w:r w:rsidRPr="009A708B">
        <w:rPr>
          <w:b/>
          <w:sz w:val="44"/>
          <w:szCs w:val="44"/>
        </w:rPr>
        <w:t>Abortion Services in Aotearoa New Zealand</w:t>
      </w:r>
    </w:p>
    <w:p w14:paraId="793A16CC" w14:textId="77777777" w:rsidR="0048018E" w:rsidRPr="009A708B" w:rsidRDefault="0048018E">
      <w:pPr>
        <w:spacing w:line="360" w:lineRule="auto"/>
        <w:jc w:val="center"/>
        <w:rPr>
          <w:b/>
          <w:sz w:val="44"/>
          <w:szCs w:val="44"/>
        </w:rPr>
      </w:pPr>
    </w:p>
    <w:p w14:paraId="44898D2A" w14:textId="77777777" w:rsidR="0048018E" w:rsidRPr="009A708B" w:rsidRDefault="006E6B17">
      <w:pPr>
        <w:spacing w:line="360" w:lineRule="auto"/>
        <w:jc w:val="center"/>
        <w:rPr>
          <w:b/>
          <w:sz w:val="44"/>
          <w:szCs w:val="44"/>
        </w:rPr>
      </w:pPr>
      <w:r w:rsidRPr="009A708B">
        <w:rPr>
          <w:b/>
          <w:sz w:val="44"/>
          <w:szCs w:val="44"/>
        </w:rPr>
        <w:t>Questionnaire Framework</w:t>
      </w:r>
    </w:p>
    <w:p w14:paraId="6BF9643D" w14:textId="77777777" w:rsidR="0048018E" w:rsidRPr="009A708B" w:rsidRDefault="0048018E">
      <w:pPr>
        <w:spacing w:line="360" w:lineRule="auto"/>
        <w:jc w:val="center"/>
        <w:rPr>
          <w:sz w:val="36"/>
          <w:szCs w:val="36"/>
        </w:rPr>
      </w:pPr>
    </w:p>
    <w:p w14:paraId="59876C26" w14:textId="77777777" w:rsidR="0048018E" w:rsidRPr="009A708B" w:rsidRDefault="0048018E">
      <w:pPr>
        <w:spacing w:line="360" w:lineRule="auto"/>
        <w:rPr>
          <w:sz w:val="36"/>
          <w:szCs w:val="36"/>
        </w:rPr>
      </w:pPr>
    </w:p>
    <w:p w14:paraId="3B4CCE8A" w14:textId="77777777" w:rsidR="0048018E" w:rsidRPr="009A708B" w:rsidRDefault="006E6B17">
      <w:pPr>
        <w:spacing w:line="360" w:lineRule="auto"/>
        <w:rPr>
          <w:sz w:val="36"/>
          <w:szCs w:val="36"/>
        </w:rPr>
      </w:pPr>
      <w:proofErr w:type="spellStart"/>
      <w:r w:rsidRPr="009A708B">
        <w:rPr>
          <w:sz w:val="36"/>
          <w:szCs w:val="36"/>
        </w:rPr>
        <w:t>Tēnā</w:t>
      </w:r>
      <w:proofErr w:type="spellEnd"/>
      <w:r w:rsidRPr="009A708B">
        <w:rPr>
          <w:sz w:val="36"/>
          <w:szCs w:val="36"/>
        </w:rPr>
        <w:t xml:space="preserve"> </w:t>
      </w:r>
      <w:proofErr w:type="spellStart"/>
      <w:r w:rsidRPr="009A708B">
        <w:rPr>
          <w:sz w:val="36"/>
          <w:szCs w:val="36"/>
        </w:rPr>
        <w:t>Koe</w:t>
      </w:r>
      <w:proofErr w:type="spellEnd"/>
      <w:r w:rsidRPr="009A708B">
        <w:rPr>
          <w:sz w:val="36"/>
          <w:szCs w:val="36"/>
        </w:rPr>
        <w:t>,</w:t>
      </w:r>
    </w:p>
    <w:p w14:paraId="0C9C4AB8" w14:textId="77777777" w:rsidR="0048018E" w:rsidRPr="009A708B" w:rsidRDefault="0048018E">
      <w:pPr>
        <w:spacing w:line="360" w:lineRule="auto"/>
        <w:rPr>
          <w:sz w:val="36"/>
          <w:szCs w:val="36"/>
        </w:rPr>
      </w:pPr>
    </w:p>
    <w:p w14:paraId="62EB2C5D" w14:textId="77777777" w:rsidR="0048018E" w:rsidRPr="009A708B" w:rsidRDefault="006E6B17">
      <w:pPr>
        <w:spacing w:line="360" w:lineRule="auto"/>
        <w:rPr>
          <w:b/>
          <w:sz w:val="36"/>
          <w:szCs w:val="36"/>
        </w:rPr>
      </w:pPr>
      <w:r w:rsidRPr="009A708B">
        <w:rPr>
          <w:sz w:val="36"/>
          <w:szCs w:val="36"/>
        </w:rPr>
        <w:t xml:space="preserve">Welcome to this questionnaire about disabled people’s experiences of abortion services in Aotearoa New Zealand. Thank you for being interested in this project. </w:t>
      </w:r>
    </w:p>
    <w:p w14:paraId="7311DC79" w14:textId="77777777" w:rsidR="0048018E" w:rsidRPr="009A708B" w:rsidRDefault="0048018E">
      <w:pPr>
        <w:jc w:val="both"/>
        <w:rPr>
          <w:b/>
          <w:sz w:val="36"/>
          <w:szCs w:val="36"/>
        </w:rPr>
      </w:pPr>
    </w:p>
    <w:p w14:paraId="0F44155B" w14:textId="77777777" w:rsidR="0048018E" w:rsidRPr="009A708B" w:rsidRDefault="006E6B17">
      <w:pPr>
        <w:jc w:val="both"/>
        <w:rPr>
          <w:sz w:val="36"/>
          <w:szCs w:val="36"/>
        </w:rPr>
      </w:pPr>
      <w:r w:rsidRPr="009A708B">
        <w:rPr>
          <w:sz w:val="36"/>
          <w:szCs w:val="36"/>
        </w:rPr>
        <w:t>This research aims to learn about disabled people’s access to, and experiences of, a wide rang</w:t>
      </w:r>
      <w:r w:rsidRPr="009A708B">
        <w:rPr>
          <w:sz w:val="36"/>
          <w:szCs w:val="36"/>
        </w:rPr>
        <w:t xml:space="preserve">e of abortion services. This includes disabled people who have accessed counselling support and assessment, and contraception services. </w:t>
      </w:r>
    </w:p>
    <w:p w14:paraId="41F4003A" w14:textId="77777777" w:rsidR="0048018E" w:rsidRPr="009A708B" w:rsidRDefault="0048018E">
      <w:pPr>
        <w:jc w:val="both"/>
        <w:rPr>
          <w:sz w:val="36"/>
          <w:szCs w:val="36"/>
        </w:rPr>
      </w:pPr>
    </w:p>
    <w:p w14:paraId="48B98570" w14:textId="77777777" w:rsidR="0048018E" w:rsidRPr="009A708B" w:rsidRDefault="006E6B17">
      <w:pPr>
        <w:jc w:val="both"/>
        <w:rPr>
          <w:sz w:val="36"/>
          <w:szCs w:val="36"/>
        </w:rPr>
      </w:pPr>
      <w:r w:rsidRPr="009A708B">
        <w:rPr>
          <w:sz w:val="36"/>
          <w:szCs w:val="36"/>
        </w:rPr>
        <w:t xml:space="preserve">The findings will help the government and healthcare providers to address matters of disability rights, and deliver </w:t>
      </w:r>
      <w:r w:rsidRPr="009A708B">
        <w:rPr>
          <w:sz w:val="36"/>
          <w:szCs w:val="36"/>
        </w:rPr>
        <w:lastRenderedPageBreak/>
        <w:t>mo</w:t>
      </w:r>
      <w:r w:rsidRPr="009A708B">
        <w:rPr>
          <w:sz w:val="36"/>
          <w:szCs w:val="36"/>
        </w:rPr>
        <w:t>re equitable, inclusive and accessible abortion services.  The findings will also feed into the New Zealand Government's 5-year review of the Abortion Legislation Act 2020, which will end in 2025. This research project is therefore especially focused on di</w:t>
      </w:r>
      <w:r w:rsidRPr="009A708B">
        <w:rPr>
          <w:sz w:val="36"/>
          <w:szCs w:val="36"/>
        </w:rPr>
        <w:t xml:space="preserve">sabled people’s experiences of abortion services </w:t>
      </w:r>
      <w:r w:rsidRPr="008519B9">
        <w:rPr>
          <w:sz w:val="36"/>
          <w:szCs w:val="36"/>
        </w:rPr>
        <w:t>over the last four years</w:t>
      </w:r>
      <w:r w:rsidRPr="008519B9">
        <w:rPr>
          <w:sz w:val="36"/>
          <w:szCs w:val="36"/>
        </w:rPr>
        <w:t>,</w:t>
      </w:r>
      <w:r w:rsidRPr="009A708B">
        <w:rPr>
          <w:sz w:val="36"/>
          <w:szCs w:val="36"/>
        </w:rPr>
        <w:t xml:space="preserve"> since abortion was decriminalised in 2020. </w:t>
      </w:r>
    </w:p>
    <w:p w14:paraId="104107C3" w14:textId="77777777" w:rsidR="0048018E" w:rsidRPr="009A708B" w:rsidRDefault="0048018E">
      <w:pPr>
        <w:jc w:val="both"/>
        <w:rPr>
          <w:sz w:val="36"/>
          <w:szCs w:val="36"/>
        </w:rPr>
      </w:pPr>
    </w:p>
    <w:p w14:paraId="29D370CC" w14:textId="77777777" w:rsidR="0048018E" w:rsidRPr="009A708B" w:rsidRDefault="006E6B17">
      <w:pPr>
        <w:jc w:val="both"/>
        <w:rPr>
          <w:sz w:val="36"/>
          <w:szCs w:val="36"/>
        </w:rPr>
      </w:pPr>
      <w:r w:rsidRPr="009A708B">
        <w:rPr>
          <w:sz w:val="36"/>
          <w:szCs w:val="36"/>
        </w:rPr>
        <w:t xml:space="preserve">There are five parts to this questionnaire. We will ask you about: </w:t>
      </w:r>
    </w:p>
    <w:p w14:paraId="2F9B1B5A" w14:textId="77777777" w:rsidR="0048018E" w:rsidRPr="009A708B" w:rsidRDefault="006E6B17">
      <w:pPr>
        <w:numPr>
          <w:ilvl w:val="0"/>
          <w:numId w:val="3"/>
        </w:numPr>
        <w:jc w:val="both"/>
        <w:rPr>
          <w:sz w:val="36"/>
          <w:szCs w:val="36"/>
        </w:rPr>
      </w:pPr>
      <w:r w:rsidRPr="009A708B">
        <w:rPr>
          <w:sz w:val="36"/>
          <w:szCs w:val="36"/>
        </w:rPr>
        <w:t xml:space="preserve">your informed consent; </w:t>
      </w:r>
    </w:p>
    <w:p w14:paraId="6C750BFB" w14:textId="77777777" w:rsidR="0048018E" w:rsidRPr="009A708B" w:rsidRDefault="006E6B17">
      <w:pPr>
        <w:numPr>
          <w:ilvl w:val="0"/>
          <w:numId w:val="3"/>
        </w:numPr>
        <w:jc w:val="both"/>
        <w:rPr>
          <w:sz w:val="36"/>
          <w:szCs w:val="36"/>
        </w:rPr>
      </w:pPr>
      <w:r w:rsidRPr="009A708B">
        <w:rPr>
          <w:sz w:val="36"/>
          <w:szCs w:val="36"/>
        </w:rPr>
        <w:t xml:space="preserve">demographic information; </w:t>
      </w:r>
    </w:p>
    <w:p w14:paraId="6159968A" w14:textId="77777777" w:rsidR="0048018E" w:rsidRPr="009A708B" w:rsidRDefault="006E6B17">
      <w:pPr>
        <w:numPr>
          <w:ilvl w:val="0"/>
          <w:numId w:val="3"/>
        </w:numPr>
        <w:jc w:val="both"/>
        <w:rPr>
          <w:sz w:val="36"/>
          <w:szCs w:val="36"/>
        </w:rPr>
      </w:pPr>
      <w:r w:rsidRPr="009A708B">
        <w:rPr>
          <w:sz w:val="36"/>
          <w:szCs w:val="36"/>
        </w:rPr>
        <w:t>your experience of</w:t>
      </w:r>
      <w:r w:rsidRPr="009A708B">
        <w:rPr>
          <w:sz w:val="36"/>
          <w:szCs w:val="36"/>
        </w:rPr>
        <w:t xml:space="preserve"> accessing abortion services; </w:t>
      </w:r>
    </w:p>
    <w:p w14:paraId="44F11DCD" w14:textId="77777777" w:rsidR="0048018E" w:rsidRPr="009A708B" w:rsidRDefault="006E6B17">
      <w:pPr>
        <w:numPr>
          <w:ilvl w:val="0"/>
          <w:numId w:val="3"/>
        </w:numPr>
        <w:jc w:val="both"/>
        <w:rPr>
          <w:sz w:val="36"/>
          <w:szCs w:val="36"/>
        </w:rPr>
      </w:pPr>
      <w:r w:rsidRPr="009A708B">
        <w:rPr>
          <w:sz w:val="36"/>
          <w:szCs w:val="36"/>
        </w:rPr>
        <w:t>any recommendations you have for improving these services; and</w:t>
      </w:r>
    </w:p>
    <w:p w14:paraId="71110A00" w14:textId="77777777" w:rsidR="0048018E" w:rsidRPr="009A708B" w:rsidRDefault="006E6B17">
      <w:pPr>
        <w:numPr>
          <w:ilvl w:val="0"/>
          <w:numId w:val="3"/>
        </w:numPr>
        <w:jc w:val="both"/>
        <w:rPr>
          <w:sz w:val="36"/>
          <w:szCs w:val="36"/>
        </w:rPr>
      </w:pPr>
      <w:r w:rsidRPr="009A708B">
        <w:rPr>
          <w:sz w:val="36"/>
          <w:szCs w:val="36"/>
        </w:rPr>
        <w:t>if you would like to register your interest in a follow-up interview, further support, or being updated on the research. If you select yes for any of these option</w:t>
      </w:r>
      <w:r w:rsidRPr="009A708B">
        <w:rPr>
          <w:sz w:val="36"/>
          <w:szCs w:val="36"/>
        </w:rPr>
        <w:t>s, your contact details will not be linked to your questionnaire responses in any way.</w:t>
      </w:r>
    </w:p>
    <w:p w14:paraId="35B99B9C" w14:textId="77777777" w:rsidR="0048018E" w:rsidRPr="009A708B" w:rsidRDefault="0048018E">
      <w:pPr>
        <w:jc w:val="both"/>
        <w:rPr>
          <w:sz w:val="36"/>
          <w:szCs w:val="36"/>
        </w:rPr>
      </w:pPr>
    </w:p>
    <w:p w14:paraId="2C938205" w14:textId="77777777" w:rsidR="0048018E" w:rsidRPr="009A708B" w:rsidRDefault="006E6B17">
      <w:pPr>
        <w:jc w:val="both"/>
        <w:rPr>
          <w:sz w:val="36"/>
          <w:szCs w:val="36"/>
        </w:rPr>
      </w:pPr>
      <w:r w:rsidRPr="009A708B">
        <w:rPr>
          <w:sz w:val="36"/>
          <w:szCs w:val="36"/>
        </w:rPr>
        <w:t xml:space="preserve">This questionnaire is anonymous. This means we will not use any identifying details when we write about the findings. </w:t>
      </w:r>
    </w:p>
    <w:p w14:paraId="31EFC532" w14:textId="77777777" w:rsidR="0048018E" w:rsidRPr="009A708B" w:rsidRDefault="006E6B17">
      <w:pPr>
        <w:spacing w:before="240" w:after="240" w:line="360" w:lineRule="auto"/>
        <w:rPr>
          <w:b/>
          <w:sz w:val="36"/>
          <w:szCs w:val="36"/>
          <w:highlight w:val="yellow"/>
        </w:rPr>
      </w:pPr>
      <w:r w:rsidRPr="009A708B">
        <w:rPr>
          <w:sz w:val="36"/>
          <w:szCs w:val="36"/>
        </w:rPr>
        <w:lastRenderedPageBreak/>
        <w:t>To take part in the questionnaire, please begin b</w:t>
      </w:r>
      <w:r w:rsidRPr="009A708B">
        <w:rPr>
          <w:sz w:val="36"/>
          <w:szCs w:val="36"/>
        </w:rPr>
        <w:t>y reading the participant information sheet</w:t>
      </w:r>
      <w:r w:rsidRPr="009A708B">
        <w:rPr>
          <w:sz w:val="36"/>
          <w:szCs w:val="36"/>
          <w:highlight w:val="yellow"/>
        </w:rPr>
        <w:t xml:space="preserve"> [insert link].</w:t>
      </w:r>
      <w:r w:rsidRPr="009A708B">
        <w:rPr>
          <w:sz w:val="36"/>
          <w:szCs w:val="36"/>
        </w:rPr>
        <w:t xml:space="preserve"> For accessible formats, please go to the DBI website </w:t>
      </w:r>
      <w:r w:rsidRPr="009A708B">
        <w:rPr>
          <w:sz w:val="36"/>
          <w:szCs w:val="36"/>
          <w:highlight w:val="yellow"/>
        </w:rPr>
        <w:t>[insert link].</w:t>
      </w:r>
    </w:p>
    <w:p w14:paraId="566CDEA9" w14:textId="2FE163EE" w:rsidR="0048018E" w:rsidRPr="009A708B" w:rsidRDefault="006E6B17">
      <w:pPr>
        <w:spacing w:before="240" w:after="240" w:line="360" w:lineRule="auto"/>
        <w:rPr>
          <w:b/>
          <w:sz w:val="36"/>
          <w:szCs w:val="36"/>
        </w:rPr>
      </w:pPr>
      <w:bookmarkStart w:id="0" w:name="_GoBack"/>
      <w:bookmarkEnd w:id="0"/>
      <w:r w:rsidRPr="009A708B">
        <w:rPr>
          <w:sz w:val="36"/>
          <w:szCs w:val="36"/>
        </w:rPr>
        <w:br w:type="page"/>
      </w:r>
    </w:p>
    <w:p w14:paraId="29A6EEE2" w14:textId="77777777" w:rsidR="0048018E" w:rsidRPr="009A708B" w:rsidRDefault="006E6B17">
      <w:pPr>
        <w:spacing w:before="240" w:after="240" w:line="360" w:lineRule="auto"/>
        <w:rPr>
          <w:sz w:val="36"/>
          <w:szCs w:val="36"/>
        </w:rPr>
      </w:pPr>
      <w:r w:rsidRPr="009A708B">
        <w:rPr>
          <w:sz w:val="36"/>
          <w:szCs w:val="36"/>
        </w:rPr>
        <w:lastRenderedPageBreak/>
        <w:t>This questionnaire is anonymous. Accessible formats of the qu</w:t>
      </w:r>
      <w:r w:rsidRPr="009A708B">
        <w:rPr>
          <w:sz w:val="36"/>
          <w:szCs w:val="36"/>
        </w:rPr>
        <w:t xml:space="preserve">estionnaire can be found through the Donald Beasley Institute’s website </w:t>
      </w:r>
      <w:r w:rsidRPr="009A708B">
        <w:rPr>
          <w:sz w:val="36"/>
          <w:szCs w:val="36"/>
          <w:highlight w:val="yellow"/>
        </w:rPr>
        <w:t>[insert link]</w:t>
      </w:r>
      <w:r w:rsidRPr="009A708B">
        <w:rPr>
          <w:sz w:val="36"/>
          <w:szCs w:val="36"/>
        </w:rPr>
        <w:t xml:space="preserve">. </w:t>
      </w:r>
    </w:p>
    <w:p w14:paraId="042726C0" w14:textId="77777777" w:rsidR="0048018E" w:rsidRPr="009A708B" w:rsidRDefault="006E6B17">
      <w:pPr>
        <w:spacing w:before="240" w:after="240" w:line="360" w:lineRule="auto"/>
        <w:rPr>
          <w:sz w:val="36"/>
          <w:szCs w:val="36"/>
        </w:rPr>
      </w:pPr>
      <w:r w:rsidRPr="009A708B">
        <w:rPr>
          <w:sz w:val="36"/>
          <w:szCs w:val="36"/>
        </w:rPr>
        <w:t xml:space="preserve">At the end of the questionnaire, you will be asked if you would like to register your interest in a follow-up interview, further support, or being updated on the research. If you select yes for any of these options, your contact details will not be linked </w:t>
      </w:r>
      <w:r w:rsidRPr="009A708B">
        <w:rPr>
          <w:sz w:val="36"/>
          <w:szCs w:val="36"/>
        </w:rPr>
        <w:t>to your questionnaire responses in any way.</w:t>
      </w:r>
    </w:p>
    <w:p w14:paraId="2BD51A2B" w14:textId="77777777" w:rsidR="009A708B" w:rsidRDefault="009A708B">
      <w:pPr>
        <w:spacing w:before="240" w:after="240" w:line="360" w:lineRule="auto"/>
        <w:rPr>
          <w:b/>
          <w:sz w:val="36"/>
          <w:szCs w:val="36"/>
        </w:rPr>
      </w:pPr>
    </w:p>
    <w:p w14:paraId="6D0654A3" w14:textId="30F11591" w:rsidR="0048018E" w:rsidRPr="009A708B" w:rsidRDefault="006E6B17">
      <w:pPr>
        <w:spacing w:before="240" w:after="240" w:line="360" w:lineRule="auto"/>
        <w:rPr>
          <w:b/>
          <w:sz w:val="36"/>
          <w:szCs w:val="36"/>
        </w:rPr>
      </w:pPr>
      <w:r w:rsidRPr="009A708B">
        <w:rPr>
          <w:b/>
          <w:sz w:val="36"/>
          <w:szCs w:val="36"/>
        </w:rPr>
        <w:t>PLEASE READ THE FOLLOWING CONSENT INFORMATION</w:t>
      </w:r>
    </w:p>
    <w:p w14:paraId="26E9D698" w14:textId="77777777" w:rsidR="0048018E" w:rsidRPr="009A708B" w:rsidRDefault="006E6B17">
      <w:pPr>
        <w:spacing w:line="360" w:lineRule="auto"/>
        <w:rPr>
          <w:sz w:val="36"/>
          <w:szCs w:val="36"/>
        </w:rPr>
      </w:pPr>
      <w:r w:rsidRPr="009A708B">
        <w:rPr>
          <w:sz w:val="36"/>
          <w:szCs w:val="36"/>
        </w:rPr>
        <w:t>In giving my informed consent:</w:t>
      </w:r>
    </w:p>
    <w:p w14:paraId="73DA55EA" w14:textId="77777777" w:rsidR="0048018E" w:rsidRPr="009A708B" w:rsidRDefault="0048018E">
      <w:pPr>
        <w:spacing w:line="360" w:lineRule="auto"/>
        <w:rPr>
          <w:sz w:val="36"/>
          <w:szCs w:val="36"/>
        </w:rPr>
      </w:pPr>
    </w:p>
    <w:p w14:paraId="1A1EE3E7" w14:textId="77777777" w:rsidR="0048018E" w:rsidRPr="009A708B" w:rsidRDefault="006E6B17">
      <w:pPr>
        <w:numPr>
          <w:ilvl w:val="0"/>
          <w:numId w:val="5"/>
        </w:numPr>
        <w:spacing w:line="360" w:lineRule="auto"/>
        <w:rPr>
          <w:sz w:val="36"/>
          <w:szCs w:val="36"/>
        </w:rPr>
      </w:pPr>
      <w:r w:rsidRPr="009A708B">
        <w:rPr>
          <w:sz w:val="36"/>
          <w:szCs w:val="36"/>
        </w:rPr>
        <w:t>I understand the information I have been given about this questionnaire.</w:t>
      </w:r>
    </w:p>
    <w:p w14:paraId="2E19CBFE" w14:textId="77777777" w:rsidR="0048018E" w:rsidRPr="009A708B" w:rsidRDefault="006E6B17">
      <w:pPr>
        <w:numPr>
          <w:ilvl w:val="0"/>
          <w:numId w:val="5"/>
        </w:numPr>
        <w:spacing w:line="360" w:lineRule="auto"/>
        <w:rPr>
          <w:sz w:val="36"/>
          <w:szCs w:val="36"/>
        </w:rPr>
      </w:pPr>
      <w:r w:rsidRPr="009A708B">
        <w:rPr>
          <w:sz w:val="36"/>
          <w:szCs w:val="36"/>
        </w:rPr>
        <w:t xml:space="preserve">I have had enough time to decide whether or not to take part </w:t>
      </w:r>
      <w:r w:rsidRPr="009A708B">
        <w:rPr>
          <w:sz w:val="36"/>
          <w:szCs w:val="36"/>
        </w:rPr>
        <w:t>in this questionnaire.</w:t>
      </w:r>
    </w:p>
    <w:p w14:paraId="2EB39628" w14:textId="77777777" w:rsidR="0048018E" w:rsidRPr="009A708B" w:rsidRDefault="006E6B17">
      <w:pPr>
        <w:numPr>
          <w:ilvl w:val="0"/>
          <w:numId w:val="5"/>
        </w:numPr>
        <w:spacing w:line="360" w:lineRule="auto"/>
        <w:rPr>
          <w:sz w:val="36"/>
          <w:szCs w:val="36"/>
        </w:rPr>
      </w:pPr>
      <w:r w:rsidRPr="009A708B">
        <w:rPr>
          <w:sz w:val="36"/>
          <w:szCs w:val="36"/>
        </w:rPr>
        <w:lastRenderedPageBreak/>
        <w:t>If I wanted to, I have been able to have a friend, family/</w:t>
      </w:r>
      <w:proofErr w:type="spellStart"/>
      <w:r w:rsidRPr="009A708B">
        <w:rPr>
          <w:sz w:val="36"/>
          <w:szCs w:val="36"/>
        </w:rPr>
        <w:t>whānau</w:t>
      </w:r>
      <w:proofErr w:type="spellEnd"/>
      <w:r w:rsidRPr="009A708B">
        <w:rPr>
          <w:sz w:val="36"/>
          <w:szCs w:val="36"/>
        </w:rPr>
        <w:t>/</w:t>
      </w:r>
      <w:proofErr w:type="spellStart"/>
      <w:r w:rsidRPr="009A708B">
        <w:rPr>
          <w:sz w:val="36"/>
          <w:szCs w:val="36"/>
        </w:rPr>
        <w:t>aiga</w:t>
      </w:r>
      <w:proofErr w:type="spellEnd"/>
      <w:r w:rsidRPr="009A708B">
        <w:rPr>
          <w:sz w:val="36"/>
          <w:szCs w:val="36"/>
        </w:rPr>
        <w:t xml:space="preserve"> member or support person with me when I learned about this research.</w:t>
      </w:r>
    </w:p>
    <w:p w14:paraId="3A944FED" w14:textId="77777777" w:rsidR="0048018E" w:rsidRPr="009A708B" w:rsidRDefault="006E6B17">
      <w:pPr>
        <w:numPr>
          <w:ilvl w:val="0"/>
          <w:numId w:val="5"/>
        </w:numPr>
        <w:spacing w:line="360" w:lineRule="auto"/>
        <w:rPr>
          <w:sz w:val="36"/>
          <w:szCs w:val="36"/>
        </w:rPr>
      </w:pPr>
      <w:r w:rsidRPr="009A708B">
        <w:rPr>
          <w:sz w:val="36"/>
          <w:szCs w:val="36"/>
        </w:rPr>
        <w:t>I am satisfied with the answers I have been given about the research and I have a copy of thi</w:t>
      </w:r>
      <w:r w:rsidRPr="009A708B">
        <w:rPr>
          <w:sz w:val="36"/>
          <w:szCs w:val="36"/>
        </w:rPr>
        <w:t xml:space="preserve">s consent form </w:t>
      </w:r>
      <w:r w:rsidRPr="009A708B">
        <w:rPr>
          <w:sz w:val="36"/>
          <w:szCs w:val="36"/>
          <w:highlight w:val="yellow"/>
        </w:rPr>
        <w:t>[insert link]</w:t>
      </w:r>
      <w:r w:rsidRPr="009A708B">
        <w:rPr>
          <w:sz w:val="36"/>
          <w:szCs w:val="36"/>
        </w:rPr>
        <w:t xml:space="preserve"> and information sheet </w:t>
      </w:r>
      <w:r w:rsidRPr="009A708B">
        <w:rPr>
          <w:sz w:val="36"/>
          <w:szCs w:val="36"/>
          <w:highlight w:val="yellow"/>
        </w:rPr>
        <w:t>[insert link]</w:t>
      </w:r>
      <w:r w:rsidRPr="009A708B">
        <w:rPr>
          <w:sz w:val="36"/>
          <w:szCs w:val="36"/>
        </w:rPr>
        <w:t>.</w:t>
      </w:r>
    </w:p>
    <w:p w14:paraId="66CB174E" w14:textId="77777777" w:rsidR="0048018E" w:rsidRPr="009A708B" w:rsidRDefault="006E6B17">
      <w:pPr>
        <w:numPr>
          <w:ilvl w:val="0"/>
          <w:numId w:val="5"/>
        </w:numPr>
        <w:spacing w:line="360" w:lineRule="auto"/>
        <w:rPr>
          <w:sz w:val="36"/>
          <w:szCs w:val="36"/>
        </w:rPr>
      </w:pPr>
      <w:r w:rsidRPr="009A708B">
        <w:rPr>
          <w:sz w:val="36"/>
          <w:szCs w:val="36"/>
        </w:rPr>
        <w:t>I understand that taking part is my choice and that I don’t have to take part if I don’t want to.</w:t>
      </w:r>
    </w:p>
    <w:p w14:paraId="1849EDDF" w14:textId="77777777" w:rsidR="0048018E" w:rsidRPr="009A708B" w:rsidRDefault="006E6B17">
      <w:pPr>
        <w:numPr>
          <w:ilvl w:val="0"/>
          <w:numId w:val="5"/>
        </w:numPr>
        <w:spacing w:line="360" w:lineRule="auto"/>
        <w:rPr>
          <w:sz w:val="36"/>
          <w:szCs w:val="36"/>
        </w:rPr>
      </w:pPr>
      <w:r w:rsidRPr="009A708B">
        <w:rPr>
          <w:sz w:val="36"/>
          <w:szCs w:val="36"/>
        </w:rPr>
        <w:t>I understand that I can stop taking part at any time and I won’t be affected in any way.</w:t>
      </w:r>
    </w:p>
    <w:p w14:paraId="67373204" w14:textId="77777777" w:rsidR="0048018E" w:rsidRPr="009A708B" w:rsidRDefault="006E6B17">
      <w:pPr>
        <w:numPr>
          <w:ilvl w:val="0"/>
          <w:numId w:val="5"/>
        </w:numPr>
        <w:spacing w:line="360" w:lineRule="auto"/>
        <w:rPr>
          <w:sz w:val="36"/>
          <w:szCs w:val="36"/>
        </w:rPr>
      </w:pPr>
      <w:r w:rsidRPr="009A708B">
        <w:rPr>
          <w:sz w:val="36"/>
          <w:szCs w:val="36"/>
        </w:rPr>
        <w:t>I u</w:t>
      </w:r>
      <w:r w:rsidRPr="009A708B">
        <w:rPr>
          <w:sz w:val="36"/>
          <w:szCs w:val="36"/>
        </w:rPr>
        <w:t>nderstand that if I withdraw from the research, it is my choice whether the researcher uses the information I have told them up until that time.</w:t>
      </w:r>
    </w:p>
    <w:p w14:paraId="4B86B186" w14:textId="77777777" w:rsidR="0048018E" w:rsidRPr="009A708B" w:rsidRDefault="006E6B17">
      <w:pPr>
        <w:numPr>
          <w:ilvl w:val="0"/>
          <w:numId w:val="5"/>
        </w:numPr>
        <w:spacing w:line="360" w:lineRule="auto"/>
        <w:rPr>
          <w:sz w:val="36"/>
          <w:szCs w:val="36"/>
        </w:rPr>
      </w:pPr>
      <w:r w:rsidRPr="009A708B">
        <w:rPr>
          <w:sz w:val="36"/>
          <w:szCs w:val="36"/>
        </w:rPr>
        <w:t>I consent to the research team collecting and processing the information I share with them.</w:t>
      </w:r>
    </w:p>
    <w:p w14:paraId="09553501" w14:textId="77777777" w:rsidR="0048018E" w:rsidRPr="009A708B" w:rsidRDefault="006E6B17">
      <w:pPr>
        <w:numPr>
          <w:ilvl w:val="0"/>
          <w:numId w:val="5"/>
        </w:numPr>
        <w:spacing w:line="360" w:lineRule="auto"/>
        <w:rPr>
          <w:sz w:val="36"/>
          <w:szCs w:val="36"/>
        </w:rPr>
      </w:pPr>
      <w:r w:rsidRPr="009A708B">
        <w:rPr>
          <w:sz w:val="36"/>
          <w:szCs w:val="36"/>
        </w:rPr>
        <w:t>I must only speak o</w:t>
      </w:r>
      <w:r w:rsidRPr="009A708B">
        <w:rPr>
          <w:sz w:val="36"/>
          <w:szCs w:val="36"/>
        </w:rPr>
        <w:t>n my own behalf, and not on the behalf of others.</w:t>
      </w:r>
    </w:p>
    <w:p w14:paraId="24DF1A3E" w14:textId="77777777" w:rsidR="0048018E" w:rsidRPr="009A708B" w:rsidRDefault="006E6B17">
      <w:pPr>
        <w:numPr>
          <w:ilvl w:val="0"/>
          <w:numId w:val="5"/>
        </w:numPr>
        <w:spacing w:line="360" w:lineRule="auto"/>
        <w:rPr>
          <w:sz w:val="36"/>
          <w:szCs w:val="36"/>
        </w:rPr>
      </w:pPr>
      <w:r w:rsidRPr="009A708B">
        <w:rPr>
          <w:sz w:val="36"/>
          <w:szCs w:val="36"/>
        </w:rPr>
        <w:lastRenderedPageBreak/>
        <w:t xml:space="preserve"> I know that my participation is confidential and that no information that could identify me personally will be used in any reports of this research.</w:t>
      </w:r>
    </w:p>
    <w:p w14:paraId="1DFE7CD0" w14:textId="77777777" w:rsidR="0048018E" w:rsidRPr="009A708B" w:rsidRDefault="006E6B17">
      <w:pPr>
        <w:numPr>
          <w:ilvl w:val="0"/>
          <w:numId w:val="5"/>
        </w:numPr>
        <w:spacing w:line="360" w:lineRule="auto"/>
        <w:rPr>
          <w:sz w:val="36"/>
          <w:szCs w:val="36"/>
        </w:rPr>
      </w:pPr>
      <w:r w:rsidRPr="009A708B">
        <w:rPr>
          <w:sz w:val="36"/>
          <w:szCs w:val="36"/>
        </w:rPr>
        <w:t>The research team will not talk to any other person abou</w:t>
      </w:r>
      <w:r w:rsidRPr="009A708B">
        <w:rPr>
          <w:sz w:val="36"/>
          <w:szCs w:val="36"/>
        </w:rPr>
        <w:t>t what I tell them, unless I, or someone else, is in danger.</w:t>
      </w:r>
    </w:p>
    <w:p w14:paraId="47070B8F" w14:textId="77777777" w:rsidR="0048018E" w:rsidRPr="009A708B" w:rsidRDefault="006E6B17">
      <w:pPr>
        <w:numPr>
          <w:ilvl w:val="0"/>
          <w:numId w:val="5"/>
        </w:numPr>
        <w:spacing w:line="360" w:lineRule="auto"/>
        <w:rPr>
          <w:sz w:val="36"/>
          <w:szCs w:val="36"/>
        </w:rPr>
      </w:pPr>
      <w:r w:rsidRPr="009A708B">
        <w:rPr>
          <w:sz w:val="36"/>
          <w:szCs w:val="36"/>
        </w:rPr>
        <w:t xml:space="preserve"> I understand that the research team will talk to me first if they are concerned about my health or safety.</w:t>
      </w:r>
    </w:p>
    <w:p w14:paraId="7453382D" w14:textId="77777777" w:rsidR="0048018E" w:rsidRPr="009A708B" w:rsidRDefault="006E6B17">
      <w:pPr>
        <w:numPr>
          <w:ilvl w:val="0"/>
          <w:numId w:val="5"/>
        </w:numPr>
        <w:spacing w:line="360" w:lineRule="auto"/>
        <w:rPr>
          <w:sz w:val="36"/>
          <w:szCs w:val="36"/>
        </w:rPr>
      </w:pPr>
      <w:r w:rsidRPr="009A708B">
        <w:rPr>
          <w:sz w:val="36"/>
          <w:szCs w:val="36"/>
        </w:rPr>
        <w:t xml:space="preserve"> I know who to contact if I have any questions about the research.</w:t>
      </w:r>
    </w:p>
    <w:p w14:paraId="379EFE46" w14:textId="77777777" w:rsidR="0048018E" w:rsidRPr="009A708B" w:rsidRDefault="006E6B17">
      <w:pPr>
        <w:numPr>
          <w:ilvl w:val="0"/>
          <w:numId w:val="5"/>
        </w:numPr>
        <w:spacing w:line="360" w:lineRule="auto"/>
        <w:rPr>
          <w:sz w:val="36"/>
          <w:szCs w:val="36"/>
        </w:rPr>
      </w:pPr>
      <w:r w:rsidRPr="009A708B">
        <w:rPr>
          <w:sz w:val="36"/>
          <w:szCs w:val="36"/>
        </w:rPr>
        <w:t xml:space="preserve"> If I give permissio</w:t>
      </w:r>
      <w:r w:rsidRPr="009A708B">
        <w:rPr>
          <w:sz w:val="36"/>
          <w:szCs w:val="36"/>
        </w:rPr>
        <w:t>n at the end of the questionnaire, I know the researchers might contact me again to organise an interview, provide further support, or update me on this study and further research opportunities.</w:t>
      </w:r>
    </w:p>
    <w:p w14:paraId="698D9ADE" w14:textId="77777777" w:rsidR="0048018E" w:rsidRPr="009A708B" w:rsidRDefault="006E6B17">
      <w:pPr>
        <w:numPr>
          <w:ilvl w:val="0"/>
          <w:numId w:val="5"/>
        </w:numPr>
        <w:spacing w:line="360" w:lineRule="auto"/>
        <w:rPr>
          <w:sz w:val="36"/>
          <w:szCs w:val="36"/>
        </w:rPr>
      </w:pPr>
      <w:r w:rsidRPr="009A708B">
        <w:rPr>
          <w:sz w:val="36"/>
          <w:szCs w:val="36"/>
        </w:rPr>
        <w:t xml:space="preserve"> I understand my responsibilities as a research participant.</w:t>
      </w:r>
    </w:p>
    <w:p w14:paraId="787B35E0" w14:textId="77777777" w:rsidR="0048018E" w:rsidRPr="009A708B" w:rsidRDefault="0048018E">
      <w:pPr>
        <w:spacing w:line="360" w:lineRule="auto"/>
        <w:ind w:left="720"/>
        <w:rPr>
          <w:sz w:val="36"/>
          <w:szCs w:val="36"/>
        </w:rPr>
      </w:pPr>
    </w:p>
    <w:p w14:paraId="29CEBC8D" w14:textId="77777777" w:rsidR="0048018E" w:rsidRPr="009A708B" w:rsidRDefault="006E6B17">
      <w:pPr>
        <w:spacing w:line="360" w:lineRule="auto"/>
        <w:rPr>
          <w:sz w:val="36"/>
          <w:szCs w:val="36"/>
        </w:rPr>
      </w:pPr>
      <w:r w:rsidRPr="009A708B">
        <w:rPr>
          <w:sz w:val="36"/>
          <w:szCs w:val="36"/>
        </w:rPr>
        <w:lastRenderedPageBreak/>
        <w:t xml:space="preserve">I give my consent to take part in this research:  </w:t>
      </w:r>
    </w:p>
    <w:p w14:paraId="7B242F88" w14:textId="77777777" w:rsidR="0048018E" w:rsidRPr="009A708B" w:rsidRDefault="0048018E">
      <w:pPr>
        <w:spacing w:line="360" w:lineRule="auto"/>
        <w:rPr>
          <w:sz w:val="36"/>
          <w:szCs w:val="36"/>
        </w:rPr>
      </w:pPr>
    </w:p>
    <w:p w14:paraId="36406B18" w14:textId="77777777" w:rsidR="0048018E" w:rsidRPr="009A708B" w:rsidRDefault="006E6B17">
      <w:pPr>
        <w:spacing w:before="240" w:after="240" w:line="360" w:lineRule="auto"/>
        <w:rPr>
          <w:b/>
          <w:sz w:val="36"/>
          <w:szCs w:val="36"/>
        </w:rPr>
      </w:pPr>
      <w:r w:rsidRPr="009A708B">
        <w:rPr>
          <w:sz w:val="36"/>
          <w:szCs w:val="36"/>
        </w:rPr>
        <w:t xml:space="preserve">(circle choice) </w:t>
      </w:r>
      <w:r w:rsidRPr="009A708B">
        <w:rPr>
          <w:sz w:val="36"/>
          <w:szCs w:val="36"/>
        </w:rPr>
        <w:tab/>
        <w:t xml:space="preserve">Yes </w:t>
      </w:r>
      <w:r w:rsidRPr="009A708B">
        <w:rPr>
          <w:sz w:val="36"/>
          <w:szCs w:val="36"/>
        </w:rPr>
        <w:tab/>
        <w:t>No</w:t>
      </w:r>
      <w:r w:rsidRPr="009A708B">
        <w:rPr>
          <w:sz w:val="36"/>
          <w:szCs w:val="36"/>
        </w:rPr>
        <w:br w:type="page"/>
      </w:r>
    </w:p>
    <w:p w14:paraId="605946C4" w14:textId="77777777" w:rsidR="0048018E" w:rsidRPr="009A708B" w:rsidRDefault="0048018E">
      <w:pPr>
        <w:spacing w:line="360" w:lineRule="auto"/>
        <w:rPr>
          <w:b/>
          <w:sz w:val="36"/>
          <w:szCs w:val="36"/>
        </w:rPr>
      </w:pPr>
    </w:p>
    <w:p w14:paraId="5BFCBF3E" w14:textId="77777777" w:rsidR="0048018E" w:rsidRPr="009A708B" w:rsidRDefault="006E6B17">
      <w:pPr>
        <w:spacing w:line="360" w:lineRule="auto"/>
        <w:rPr>
          <w:b/>
          <w:sz w:val="40"/>
          <w:szCs w:val="40"/>
          <w:u w:val="single"/>
        </w:rPr>
      </w:pPr>
      <w:r w:rsidRPr="009A708B">
        <w:rPr>
          <w:b/>
          <w:sz w:val="40"/>
          <w:szCs w:val="40"/>
          <w:u w:val="single"/>
        </w:rPr>
        <w:t>A little bit about you</w:t>
      </w:r>
    </w:p>
    <w:p w14:paraId="0A4198E6" w14:textId="77777777" w:rsidR="0048018E" w:rsidRPr="009A708B" w:rsidRDefault="006E6B17">
      <w:pPr>
        <w:spacing w:line="360" w:lineRule="auto"/>
        <w:rPr>
          <w:sz w:val="36"/>
          <w:szCs w:val="36"/>
        </w:rPr>
      </w:pPr>
      <w:r w:rsidRPr="009A708B">
        <w:rPr>
          <w:sz w:val="36"/>
          <w:szCs w:val="36"/>
        </w:rPr>
        <w:t>To begin with, tell us a little bit about yourself and your experience of disability:</w:t>
      </w:r>
    </w:p>
    <w:p w14:paraId="11936E33" w14:textId="77777777" w:rsidR="0048018E" w:rsidRPr="009A708B" w:rsidRDefault="006E6B17">
      <w:pPr>
        <w:spacing w:line="360" w:lineRule="auto"/>
        <w:jc w:val="both"/>
        <w:rPr>
          <w:sz w:val="36"/>
          <w:szCs w:val="36"/>
        </w:rPr>
      </w:pPr>
      <w:r w:rsidRPr="009A708B">
        <w:rPr>
          <w:sz w:val="36"/>
          <w:szCs w:val="36"/>
        </w:rPr>
        <w:t>Some things you might like to think about…</w:t>
      </w:r>
    </w:p>
    <w:p w14:paraId="5FF7484F" w14:textId="77777777" w:rsidR="0048018E" w:rsidRPr="009A708B" w:rsidRDefault="006E6B17">
      <w:pPr>
        <w:numPr>
          <w:ilvl w:val="0"/>
          <w:numId w:val="7"/>
        </w:numPr>
        <w:spacing w:line="360" w:lineRule="auto"/>
        <w:jc w:val="both"/>
        <w:rPr>
          <w:sz w:val="36"/>
          <w:szCs w:val="36"/>
        </w:rPr>
      </w:pPr>
      <w:r w:rsidRPr="009A708B">
        <w:rPr>
          <w:sz w:val="36"/>
          <w:szCs w:val="36"/>
        </w:rPr>
        <w:t>Age</w:t>
      </w:r>
    </w:p>
    <w:p w14:paraId="2C9DD7DE" w14:textId="77777777" w:rsidR="0048018E" w:rsidRPr="009A708B" w:rsidRDefault="006E6B17">
      <w:pPr>
        <w:numPr>
          <w:ilvl w:val="0"/>
          <w:numId w:val="7"/>
        </w:numPr>
        <w:spacing w:line="360" w:lineRule="auto"/>
        <w:jc w:val="both"/>
        <w:rPr>
          <w:sz w:val="36"/>
          <w:szCs w:val="36"/>
        </w:rPr>
      </w:pPr>
      <w:r w:rsidRPr="009A708B">
        <w:rPr>
          <w:sz w:val="36"/>
          <w:szCs w:val="36"/>
        </w:rPr>
        <w:t>Disability type(s)</w:t>
      </w:r>
    </w:p>
    <w:p w14:paraId="3E6F18F8" w14:textId="77777777" w:rsidR="0048018E" w:rsidRPr="009A708B" w:rsidRDefault="006E6B17">
      <w:pPr>
        <w:numPr>
          <w:ilvl w:val="0"/>
          <w:numId w:val="7"/>
        </w:numPr>
        <w:spacing w:line="360" w:lineRule="auto"/>
        <w:jc w:val="both"/>
        <w:rPr>
          <w:sz w:val="36"/>
          <w:szCs w:val="36"/>
        </w:rPr>
      </w:pPr>
      <w:r w:rsidRPr="009A708B">
        <w:rPr>
          <w:sz w:val="36"/>
          <w:szCs w:val="36"/>
        </w:rPr>
        <w:t>Ethnicity</w:t>
      </w:r>
    </w:p>
    <w:p w14:paraId="471DBA36" w14:textId="77777777" w:rsidR="0048018E" w:rsidRPr="009A708B" w:rsidRDefault="006E6B17">
      <w:pPr>
        <w:numPr>
          <w:ilvl w:val="0"/>
          <w:numId w:val="7"/>
        </w:numPr>
        <w:spacing w:line="360" w:lineRule="auto"/>
        <w:jc w:val="both"/>
        <w:rPr>
          <w:sz w:val="36"/>
          <w:szCs w:val="36"/>
        </w:rPr>
      </w:pPr>
      <w:r w:rsidRPr="009A708B">
        <w:rPr>
          <w:sz w:val="36"/>
          <w:szCs w:val="36"/>
        </w:rPr>
        <w:t>Family and living situation</w:t>
      </w:r>
    </w:p>
    <w:p w14:paraId="5A7D7478" w14:textId="77777777" w:rsidR="0048018E" w:rsidRPr="009A708B" w:rsidRDefault="006E6B17">
      <w:pPr>
        <w:numPr>
          <w:ilvl w:val="0"/>
          <w:numId w:val="7"/>
        </w:numPr>
        <w:spacing w:line="360" w:lineRule="auto"/>
        <w:jc w:val="both"/>
        <w:rPr>
          <w:sz w:val="36"/>
          <w:szCs w:val="36"/>
        </w:rPr>
      </w:pPr>
      <w:r w:rsidRPr="009A708B">
        <w:rPr>
          <w:sz w:val="36"/>
          <w:szCs w:val="36"/>
        </w:rPr>
        <w:t xml:space="preserve">Sexuality and gender identity (if you are comfortable sharing this information) </w:t>
      </w:r>
    </w:p>
    <w:p w14:paraId="19EA0B0B" w14:textId="77777777" w:rsidR="0048018E" w:rsidRPr="009A708B" w:rsidRDefault="0048018E">
      <w:pPr>
        <w:spacing w:line="360" w:lineRule="auto"/>
        <w:rPr>
          <w:sz w:val="36"/>
          <w:szCs w:val="36"/>
        </w:rPr>
      </w:pPr>
    </w:p>
    <w:p w14:paraId="42B66A9B" w14:textId="77777777" w:rsidR="0048018E" w:rsidRPr="009A708B" w:rsidRDefault="006E6B17">
      <w:pPr>
        <w:spacing w:line="360" w:lineRule="auto"/>
        <w:rPr>
          <w:b/>
          <w:sz w:val="40"/>
          <w:szCs w:val="40"/>
          <w:u w:val="single"/>
        </w:rPr>
      </w:pPr>
      <w:r w:rsidRPr="009A708B">
        <w:rPr>
          <w:b/>
          <w:sz w:val="40"/>
          <w:szCs w:val="40"/>
          <w:u w:val="single"/>
        </w:rPr>
        <w:t>Abortion services in Aotearoa New Zealand</w:t>
      </w:r>
    </w:p>
    <w:p w14:paraId="6B248C54" w14:textId="77777777" w:rsidR="0048018E" w:rsidRPr="009A708B" w:rsidRDefault="006E6B17">
      <w:pPr>
        <w:spacing w:line="360" w:lineRule="auto"/>
        <w:jc w:val="both"/>
        <w:rPr>
          <w:sz w:val="36"/>
          <w:szCs w:val="36"/>
        </w:rPr>
      </w:pPr>
      <w:r w:rsidRPr="009A708B">
        <w:rPr>
          <w:sz w:val="36"/>
          <w:szCs w:val="36"/>
        </w:rPr>
        <w:t xml:space="preserve">Please share with us your experience/s of abortion services since 2020 (this is when abortion </w:t>
      </w:r>
      <w:r w:rsidRPr="009A708B">
        <w:rPr>
          <w:sz w:val="36"/>
          <w:szCs w:val="36"/>
        </w:rPr>
        <w:t>was decriminalised). Some things you might like to think about…</w:t>
      </w:r>
    </w:p>
    <w:p w14:paraId="7428726A" w14:textId="77777777" w:rsidR="0048018E" w:rsidRPr="009A708B" w:rsidRDefault="0048018E">
      <w:pPr>
        <w:spacing w:line="360" w:lineRule="auto"/>
        <w:jc w:val="both"/>
        <w:rPr>
          <w:sz w:val="36"/>
          <w:szCs w:val="36"/>
        </w:rPr>
      </w:pPr>
    </w:p>
    <w:p w14:paraId="4EBA4F1B" w14:textId="77777777" w:rsidR="0048018E" w:rsidRPr="009A708B" w:rsidRDefault="006E6B17">
      <w:pPr>
        <w:numPr>
          <w:ilvl w:val="0"/>
          <w:numId w:val="2"/>
        </w:numPr>
        <w:spacing w:line="360" w:lineRule="auto"/>
        <w:jc w:val="both"/>
        <w:rPr>
          <w:sz w:val="36"/>
          <w:szCs w:val="36"/>
        </w:rPr>
      </w:pPr>
      <w:r w:rsidRPr="009A708B">
        <w:rPr>
          <w:sz w:val="36"/>
          <w:szCs w:val="36"/>
        </w:rPr>
        <w:lastRenderedPageBreak/>
        <w:t>What abortion service did you access or try to access? (For example, abortion services, counselling support and assessment, and contraception services)</w:t>
      </w:r>
    </w:p>
    <w:p w14:paraId="5C79AFB9" w14:textId="77777777" w:rsidR="0048018E" w:rsidRPr="009A708B" w:rsidRDefault="006E6B17">
      <w:pPr>
        <w:numPr>
          <w:ilvl w:val="0"/>
          <w:numId w:val="2"/>
        </w:numPr>
        <w:spacing w:line="360" w:lineRule="auto"/>
        <w:jc w:val="both"/>
        <w:rPr>
          <w:sz w:val="36"/>
          <w:szCs w:val="36"/>
        </w:rPr>
      </w:pPr>
      <w:r w:rsidRPr="009A708B">
        <w:rPr>
          <w:sz w:val="36"/>
          <w:szCs w:val="36"/>
        </w:rPr>
        <w:t>Did you feel any pressure to access abo</w:t>
      </w:r>
      <w:r w:rsidRPr="009A708B">
        <w:rPr>
          <w:sz w:val="36"/>
          <w:szCs w:val="36"/>
        </w:rPr>
        <w:t xml:space="preserve">rtion services? </w:t>
      </w:r>
    </w:p>
    <w:p w14:paraId="43574225" w14:textId="77777777" w:rsidR="0048018E" w:rsidRPr="009A708B" w:rsidRDefault="006E6B17">
      <w:pPr>
        <w:numPr>
          <w:ilvl w:val="0"/>
          <w:numId w:val="2"/>
        </w:numPr>
        <w:spacing w:line="360" w:lineRule="auto"/>
        <w:jc w:val="both"/>
        <w:rPr>
          <w:sz w:val="36"/>
          <w:szCs w:val="36"/>
        </w:rPr>
      </w:pPr>
      <w:r w:rsidRPr="009A708B">
        <w:rPr>
          <w:sz w:val="36"/>
          <w:szCs w:val="36"/>
        </w:rPr>
        <w:t xml:space="preserve">How many weeks into your pregnancy did you access abortion services? </w:t>
      </w:r>
    </w:p>
    <w:p w14:paraId="05915B8A" w14:textId="77777777" w:rsidR="0048018E" w:rsidRPr="009A708B" w:rsidRDefault="006E6B17">
      <w:pPr>
        <w:numPr>
          <w:ilvl w:val="0"/>
          <w:numId w:val="2"/>
        </w:numPr>
        <w:spacing w:line="360" w:lineRule="auto"/>
        <w:jc w:val="both"/>
        <w:rPr>
          <w:sz w:val="36"/>
          <w:szCs w:val="36"/>
        </w:rPr>
      </w:pPr>
      <w:r w:rsidRPr="009A708B">
        <w:rPr>
          <w:sz w:val="36"/>
          <w:szCs w:val="36"/>
        </w:rPr>
        <w:t>What happened?</w:t>
      </w:r>
    </w:p>
    <w:p w14:paraId="3471654C" w14:textId="77777777" w:rsidR="0048018E" w:rsidRPr="009A708B" w:rsidRDefault="006E6B17">
      <w:pPr>
        <w:numPr>
          <w:ilvl w:val="0"/>
          <w:numId w:val="2"/>
        </w:numPr>
        <w:spacing w:line="360" w:lineRule="auto"/>
        <w:jc w:val="both"/>
        <w:rPr>
          <w:sz w:val="36"/>
          <w:szCs w:val="36"/>
        </w:rPr>
      </w:pPr>
      <w:r w:rsidRPr="009A708B">
        <w:rPr>
          <w:sz w:val="36"/>
          <w:szCs w:val="36"/>
        </w:rPr>
        <w:t>What made that experience hard/easy?</w:t>
      </w:r>
    </w:p>
    <w:p w14:paraId="7D47D5DE" w14:textId="77777777" w:rsidR="0048018E" w:rsidRPr="009A708B" w:rsidRDefault="006E6B17">
      <w:pPr>
        <w:numPr>
          <w:ilvl w:val="0"/>
          <w:numId w:val="2"/>
        </w:numPr>
        <w:spacing w:line="360" w:lineRule="auto"/>
        <w:jc w:val="both"/>
        <w:rPr>
          <w:sz w:val="36"/>
          <w:szCs w:val="36"/>
        </w:rPr>
      </w:pPr>
      <w:r w:rsidRPr="009A708B">
        <w:rPr>
          <w:sz w:val="36"/>
          <w:szCs w:val="36"/>
        </w:rPr>
        <w:t>How did it make you feel?</w:t>
      </w:r>
    </w:p>
    <w:p w14:paraId="47E4ADDE" w14:textId="77777777" w:rsidR="0048018E" w:rsidRPr="009A708B" w:rsidRDefault="006E6B17">
      <w:pPr>
        <w:numPr>
          <w:ilvl w:val="0"/>
          <w:numId w:val="2"/>
        </w:numPr>
        <w:spacing w:line="360" w:lineRule="auto"/>
        <w:jc w:val="both"/>
        <w:rPr>
          <w:sz w:val="36"/>
          <w:szCs w:val="36"/>
        </w:rPr>
      </w:pPr>
      <w:r w:rsidRPr="009A708B">
        <w:rPr>
          <w:sz w:val="36"/>
          <w:szCs w:val="36"/>
        </w:rPr>
        <w:t>How did the service respond (or not) to your disability and unique circumstances?</w:t>
      </w:r>
    </w:p>
    <w:p w14:paraId="2AEF002E" w14:textId="77777777" w:rsidR="0048018E" w:rsidRPr="009A708B" w:rsidRDefault="0048018E">
      <w:pPr>
        <w:spacing w:line="360" w:lineRule="auto"/>
        <w:jc w:val="both"/>
        <w:rPr>
          <w:sz w:val="36"/>
          <w:szCs w:val="36"/>
        </w:rPr>
      </w:pPr>
    </w:p>
    <w:p w14:paraId="2DE6B915" w14:textId="77777777" w:rsidR="0048018E" w:rsidRPr="009A708B" w:rsidRDefault="006E6B17">
      <w:pPr>
        <w:spacing w:line="360" w:lineRule="auto"/>
        <w:jc w:val="both"/>
        <w:rPr>
          <w:sz w:val="36"/>
          <w:szCs w:val="36"/>
        </w:rPr>
      </w:pPr>
      <w:r w:rsidRPr="009A708B">
        <w:rPr>
          <w:sz w:val="36"/>
          <w:szCs w:val="36"/>
        </w:rPr>
        <w:t>We would</w:t>
      </w:r>
      <w:r w:rsidRPr="009A708B">
        <w:rPr>
          <w:sz w:val="36"/>
          <w:szCs w:val="36"/>
        </w:rPr>
        <w:t xml:space="preserve"> like to hear about your experiences of post-abortion care…</w:t>
      </w:r>
    </w:p>
    <w:p w14:paraId="07572257" w14:textId="77777777" w:rsidR="0048018E" w:rsidRPr="009A708B" w:rsidRDefault="006E6B17">
      <w:pPr>
        <w:numPr>
          <w:ilvl w:val="0"/>
          <w:numId w:val="2"/>
        </w:numPr>
        <w:spacing w:line="360" w:lineRule="auto"/>
        <w:jc w:val="both"/>
        <w:rPr>
          <w:sz w:val="36"/>
          <w:szCs w:val="36"/>
        </w:rPr>
      </w:pPr>
      <w:r w:rsidRPr="009A708B">
        <w:rPr>
          <w:sz w:val="36"/>
          <w:szCs w:val="36"/>
        </w:rPr>
        <w:t xml:space="preserve">What post-abortion care did you receive? </w:t>
      </w:r>
    </w:p>
    <w:p w14:paraId="34CD1090" w14:textId="77777777" w:rsidR="0048018E" w:rsidRPr="009A708B" w:rsidRDefault="006E6B17">
      <w:pPr>
        <w:numPr>
          <w:ilvl w:val="0"/>
          <w:numId w:val="2"/>
        </w:numPr>
        <w:spacing w:line="360" w:lineRule="auto"/>
        <w:jc w:val="both"/>
        <w:rPr>
          <w:sz w:val="36"/>
          <w:szCs w:val="36"/>
        </w:rPr>
      </w:pPr>
      <w:r w:rsidRPr="009A708B">
        <w:rPr>
          <w:sz w:val="36"/>
          <w:szCs w:val="36"/>
        </w:rPr>
        <w:t xml:space="preserve">Did the post-abortion care you received respond to your unique needs and circumstances? Why/why not? </w:t>
      </w:r>
    </w:p>
    <w:p w14:paraId="3A013D8E" w14:textId="77777777" w:rsidR="0048018E" w:rsidRPr="009A708B" w:rsidRDefault="0048018E">
      <w:pPr>
        <w:spacing w:line="360" w:lineRule="auto"/>
        <w:jc w:val="both"/>
        <w:rPr>
          <w:sz w:val="36"/>
          <w:szCs w:val="36"/>
        </w:rPr>
      </w:pPr>
    </w:p>
    <w:p w14:paraId="5CA330DF" w14:textId="77777777" w:rsidR="0048018E" w:rsidRPr="009A708B" w:rsidRDefault="006E6B17">
      <w:pPr>
        <w:spacing w:line="360" w:lineRule="auto"/>
        <w:jc w:val="both"/>
        <w:rPr>
          <w:sz w:val="36"/>
          <w:szCs w:val="36"/>
        </w:rPr>
      </w:pPr>
      <w:r w:rsidRPr="009A708B">
        <w:rPr>
          <w:sz w:val="36"/>
          <w:szCs w:val="36"/>
        </w:rPr>
        <w:lastRenderedPageBreak/>
        <w:t>Thinking more generally about abortion and reproduc</w:t>
      </w:r>
      <w:r w:rsidRPr="009A708B">
        <w:rPr>
          <w:sz w:val="36"/>
          <w:szCs w:val="36"/>
        </w:rPr>
        <w:t>tive services in Aotearoa New Zealand. What is needed for services to be inclusive and accessible to disabled people? Some things you might like to think about…</w:t>
      </w:r>
    </w:p>
    <w:p w14:paraId="7B96D55E" w14:textId="77777777" w:rsidR="0048018E" w:rsidRPr="009A708B" w:rsidRDefault="006E6B17">
      <w:pPr>
        <w:numPr>
          <w:ilvl w:val="0"/>
          <w:numId w:val="6"/>
        </w:numPr>
        <w:spacing w:line="360" w:lineRule="auto"/>
        <w:jc w:val="both"/>
        <w:rPr>
          <w:sz w:val="36"/>
          <w:szCs w:val="36"/>
        </w:rPr>
      </w:pPr>
      <w:r w:rsidRPr="009A708B">
        <w:rPr>
          <w:sz w:val="36"/>
          <w:szCs w:val="36"/>
        </w:rPr>
        <w:t>Accessibility (</w:t>
      </w:r>
      <w:proofErr w:type="spellStart"/>
      <w:r w:rsidRPr="009A708B">
        <w:rPr>
          <w:sz w:val="36"/>
          <w:szCs w:val="36"/>
        </w:rPr>
        <w:t>eg.</w:t>
      </w:r>
      <w:proofErr w:type="spellEnd"/>
      <w:r w:rsidRPr="009A708B">
        <w:rPr>
          <w:sz w:val="36"/>
          <w:szCs w:val="36"/>
        </w:rPr>
        <w:t xml:space="preserve"> physical environment, transport, affordability, professionals’ attitudes, in</w:t>
      </w:r>
      <w:r w:rsidRPr="009A708B">
        <w:rPr>
          <w:sz w:val="36"/>
          <w:szCs w:val="36"/>
        </w:rPr>
        <w:t>formation and communication, cultural responsiveness, mental access)</w:t>
      </w:r>
    </w:p>
    <w:p w14:paraId="648468BD" w14:textId="77777777" w:rsidR="0048018E" w:rsidRPr="009A708B" w:rsidRDefault="006E6B17">
      <w:pPr>
        <w:numPr>
          <w:ilvl w:val="0"/>
          <w:numId w:val="4"/>
        </w:numPr>
        <w:spacing w:line="360" w:lineRule="auto"/>
        <w:jc w:val="both"/>
        <w:rPr>
          <w:sz w:val="36"/>
          <w:szCs w:val="36"/>
        </w:rPr>
      </w:pPr>
      <w:r w:rsidRPr="009A708B">
        <w:rPr>
          <w:sz w:val="36"/>
          <w:szCs w:val="36"/>
        </w:rPr>
        <w:t>Disabled people’s right to form a family</w:t>
      </w:r>
    </w:p>
    <w:p w14:paraId="46B30296" w14:textId="77777777" w:rsidR="0048018E" w:rsidRPr="009A708B" w:rsidRDefault="006E6B17">
      <w:pPr>
        <w:numPr>
          <w:ilvl w:val="0"/>
          <w:numId w:val="4"/>
        </w:numPr>
        <w:spacing w:line="360" w:lineRule="auto"/>
        <w:jc w:val="both"/>
        <w:rPr>
          <w:sz w:val="36"/>
          <w:szCs w:val="36"/>
        </w:rPr>
      </w:pPr>
      <w:r w:rsidRPr="009A708B">
        <w:rPr>
          <w:sz w:val="36"/>
          <w:szCs w:val="36"/>
        </w:rPr>
        <w:t>Access to different types of contraception</w:t>
      </w:r>
    </w:p>
    <w:p w14:paraId="5C770BDB" w14:textId="77777777" w:rsidR="0048018E" w:rsidRPr="009A708B" w:rsidRDefault="006E6B17">
      <w:pPr>
        <w:numPr>
          <w:ilvl w:val="0"/>
          <w:numId w:val="4"/>
        </w:numPr>
        <w:spacing w:line="360" w:lineRule="auto"/>
        <w:jc w:val="both"/>
        <w:rPr>
          <w:sz w:val="36"/>
          <w:szCs w:val="36"/>
        </w:rPr>
      </w:pPr>
      <w:r w:rsidRPr="009A708B">
        <w:rPr>
          <w:sz w:val="36"/>
          <w:szCs w:val="36"/>
        </w:rPr>
        <w:t xml:space="preserve">Counselling services </w:t>
      </w:r>
    </w:p>
    <w:p w14:paraId="5E0EC8D1" w14:textId="77777777" w:rsidR="0048018E" w:rsidRPr="009A708B" w:rsidRDefault="006E6B17">
      <w:pPr>
        <w:numPr>
          <w:ilvl w:val="0"/>
          <w:numId w:val="4"/>
        </w:numPr>
        <w:spacing w:line="360" w:lineRule="auto"/>
        <w:jc w:val="both"/>
        <w:rPr>
          <w:sz w:val="36"/>
          <w:szCs w:val="36"/>
        </w:rPr>
      </w:pPr>
      <w:r w:rsidRPr="009A708B">
        <w:rPr>
          <w:sz w:val="36"/>
          <w:szCs w:val="36"/>
        </w:rPr>
        <w:t>Sterilisation</w:t>
      </w:r>
    </w:p>
    <w:p w14:paraId="783AE838" w14:textId="77777777" w:rsidR="0048018E" w:rsidRPr="009A708B" w:rsidRDefault="006E6B17">
      <w:pPr>
        <w:numPr>
          <w:ilvl w:val="0"/>
          <w:numId w:val="4"/>
        </w:numPr>
        <w:spacing w:line="360" w:lineRule="auto"/>
        <w:jc w:val="both"/>
        <w:rPr>
          <w:sz w:val="36"/>
          <w:szCs w:val="36"/>
        </w:rPr>
      </w:pPr>
      <w:r w:rsidRPr="009A708B">
        <w:rPr>
          <w:sz w:val="36"/>
          <w:szCs w:val="36"/>
        </w:rPr>
        <w:t>Sexual health education</w:t>
      </w:r>
    </w:p>
    <w:p w14:paraId="06EB9493" w14:textId="77777777" w:rsidR="0048018E" w:rsidRPr="009A708B" w:rsidRDefault="0048018E">
      <w:pPr>
        <w:spacing w:line="360" w:lineRule="auto"/>
        <w:jc w:val="both"/>
        <w:rPr>
          <w:sz w:val="36"/>
          <w:szCs w:val="36"/>
        </w:rPr>
      </w:pPr>
    </w:p>
    <w:p w14:paraId="16AF71FE" w14:textId="77777777" w:rsidR="0048018E" w:rsidRPr="009A708B" w:rsidRDefault="006E6B17">
      <w:pPr>
        <w:spacing w:line="360" w:lineRule="auto"/>
        <w:rPr>
          <w:sz w:val="36"/>
          <w:szCs w:val="36"/>
        </w:rPr>
      </w:pPr>
      <w:r w:rsidRPr="009A708B">
        <w:rPr>
          <w:sz w:val="36"/>
          <w:szCs w:val="36"/>
        </w:rPr>
        <w:t>Thank you for sharing your experiences and thoughts with us today. The Donald Beasley Institute research team will now read all questionnaire responses and start to think about what people have told us.</w:t>
      </w:r>
    </w:p>
    <w:p w14:paraId="63B4E5A7" w14:textId="77777777" w:rsidR="0048018E" w:rsidRPr="009A708B" w:rsidRDefault="0048018E">
      <w:pPr>
        <w:spacing w:line="360" w:lineRule="auto"/>
        <w:rPr>
          <w:sz w:val="36"/>
          <w:szCs w:val="36"/>
        </w:rPr>
      </w:pPr>
    </w:p>
    <w:p w14:paraId="2DDB2357" w14:textId="77777777" w:rsidR="0048018E" w:rsidRPr="009A708B" w:rsidRDefault="006E6B17">
      <w:pPr>
        <w:spacing w:line="360" w:lineRule="auto"/>
        <w:rPr>
          <w:sz w:val="36"/>
          <w:szCs w:val="36"/>
        </w:rPr>
      </w:pPr>
      <w:r w:rsidRPr="009A708B">
        <w:rPr>
          <w:sz w:val="36"/>
          <w:szCs w:val="36"/>
        </w:rPr>
        <w:lastRenderedPageBreak/>
        <w:t>During the next stage of this research, our team wil</w:t>
      </w:r>
      <w:r w:rsidRPr="009A708B">
        <w:rPr>
          <w:sz w:val="36"/>
          <w:szCs w:val="36"/>
        </w:rPr>
        <w:t>l interview 12 disabled people about their abortion service experiences. This will help us collect more and deeper information.</w:t>
      </w:r>
    </w:p>
    <w:p w14:paraId="4AE79B1E" w14:textId="77777777" w:rsidR="0048018E" w:rsidRPr="009A708B" w:rsidRDefault="0048018E">
      <w:pPr>
        <w:spacing w:line="360" w:lineRule="auto"/>
        <w:rPr>
          <w:sz w:val="36"/>
          <w:szCs w:val="36"/>
        </w:rPr>
      </w:pPr>
    </w:p>
    <w:p w14:paraId="3236B7EC" w14:textId="77777777" w:rsidR="0048018E" w:rsidRPr="009A708B" w:rsidRDefault="006E6B17">
      <w:pPr>
        <w:spacing w:line="360" w:lineRule="auto"/>
        <w:rPr>
          <w:sz w:val="36"/>
          <w:szCs w:val="36"/>
          <w:highlight w:val="yellow"/>
        </w:rPr>
      </w:pPr>
      <w:r w:rsidRPr="009A708B">
        <w:rPr>
          <w:sz w:val="36"/>
          <w:szCs w:val="36"/>
        </w:rPr>
        <w:t xml:space="preserve">Would you like to register your interest in an interview? You can read more about the interview process here </w:t>
      </w:r>
      <w:r w:rsidRPr="009A708B">
        <w:rPr>
          <w:sz w:val="36"/>
          <w:szCs w:val="36"/>
          <w:highlight w:val="yellow"/>
        </w:rPr>
        <w:t>[insert link to PI</w:t>
      </w:r>
      <w:r w:rsidRPr="009A708B">
        <w:rPr>
          <w:sz w:val="36"/>
          <w:szCs w:val="36"/>
          <w:highlight w:val="yellow"/>
        </w:rPr>
        <w:t>F for Phase Four]</w:t>
      </w:r>
    </w:p>
    <w:p w14:paraId="783AB365" w14:textId="77777777" w:rsidR="0048018E" w:rsidRPr="009A708B" w:rsidRDefault="006E6B17">
      <w:pPr>
        <w:numPr>
          <w:ilvl w:val="0"/>
          <w:numId w:val="1"/>
        </w:numPr>
        <w:spacing w:line="360" w:lineRule="auto"/>
        <w:rPr>
          <w:sz w:val="36"/>
          <w:szCs w:val="36"/>
        </w:rPr>
      </w:pPr>
      <w:r w:rsidRPr="009A708B">
        <w:rPr>
          <w:sz w:val="36"/>
          <w:szCs w:val="36"/>
        </w:rPr>
        <w:t>Yes</w:t>
      </w:r>
    </w:p>
    <w:p w14:paraId="7F0121A6" w14:textId="77777777" w:rsidR="0048018E" w:rsidRPr="009A708B" w:rsidRDefault="006E6B17">
      <w:pPr>
        <w:numPr>
          <w:ilvl w:val="0"/>
          <w:numId w:val="1"/>
        </w:numPr>
        <w:spacing w:line="360" w:lineRule="auto"/>
        <w:rPr>
          <w:sz w:val="36"/>
          <w:szCs w:val="36"/>
        </w:rPr>
      </w:pPr>
      <w:r w:rsidRPr="009A708B">
        <w:rPr>
          <w:sz w:val="36"/>
          <w:szCs w:val="36"/>
        </w:rPr>
        <w:t>No</w:t>
      </w:r>
    </w:p>
    <w:p w14:paraId="6974D629" w14:textId="77777777" w:rsidR="0048018E" w:rsidRPr="009A708B" w:rsidRDefault="0048018E">
      <w:pPr>
        <w:spacing w:line="360" w:lineRule="auto"/>
        <w:ind w:left="720"/>
        <w:rPr>
          <w:sz w:val="36"/>
          <w:szCs w:val="36"/>
        </w:rPr>
      </w:pPr>
    </w:p>
    <w:p w14:paraId="4248E2A6" w14:textId="77777777" w:rsidR="0048018E" w:rsidRPr="009A708B" w:rsidRDefault="006E6B17">
      <w:pPr>
        <w:spacing w:line="360" w:lineRule="auto"/>
        <w:rPr>
          <w:sz w:val="36"/>
          <w:szCs w:val="36"/>
        </w:rPr>
      </w:pPr>
      <w:r w:rsidRPr="009A708B">
        <w:rPr>
          <w:sz w:val="36"/>
          <w:szCs w:val="36"/>
        </w:rPr>
        <w:t xml:space="preserve">If yes, please provide your contact details below and one of our team will be in touch. </w:t>
      </w:r>
    </w:p>
    <w:p w14:paraId="012BC889" w14:textId="77777777" w:rsidR="0048018E" w:rsidRPr="009A708B" w:rsidRDefault="0048018E">
      <w:pPr>
        <w:spacing w:line="360" w:lineRule="auto"/>
        <w:ind w:left="720"/>
        <w:rPr>
          <w:sz w:val="36"/>
          <w:szCs w:val="36"/>
        </w:rPr>
      </w:pPr>
    </w:p>
    <w:p w14:paraId="07B8D52A" w14:textId="77777777" w:rsidR="0048018E" w:rsidRPr="009A708B" w:rsidRDefault="006E6B17">
      <w:pPr>
        <w:spacing w:line="360" w:lineRule="auto"/>
        <w:rPr>
          <w:sz w:val="36"/>
          <w:szCs w:val="36"/>
        </w:rPr>
      </w:pPr>
      <w:r w:rsidRPr="009A708B">
        <w:rPr>
          <w:sz w:val="36"/>
          <w:szCs w:val="36"/>
        </w:rPr>
        <w:t>Would you like one of our team to follow up with you and discuss support options?</w:t>
      </w:r>
    </w:p>
    <w:p w14:paraId="58D651DF" w14:textId="77777777" w:rsidR="0048018E" w:rsidRPr="009A708B" w:rsidRDefault="006E6B17">
      <w:pPr>
        <w:numPr>
          <w:ilvl w:val="0"/>
          <w:numId w:val="1"/>
        </w:numPr>
        <w:spacing w:line="360" w:lineRule="auto"/>
        <w:rPr>
          <w:sz w:val="36"/>
          <w:szCs w:val="36"/>
        </w:rPr>
      </w:pPr>
      <w:r w:rsidRPr="009A708B">
        <w:rPr>
          <w:sz w:val="36"/>
          <w:szCs w:val="36"/>
        </w:rPr>
        <w:t>Yes</w:t>
      </w:r>
    </w:p>
    <w:p w14:paraId="310FC466" w14:textId="77777777" w:rsidR="0048018E" w:rsidRPr="009A708B" w:rsidRDefault="006E6B17">
      <w:pPr>
        <w:numPr>
          <w:ilvl w:val="0"/>
          <w:numId w:val="1"/>
        </w:numPr>
        <w:spacing w:line="360" w:lineRule="auto"/>
        <w:rPr>
          <w:sz w:val="36"/>
          <w:szCs w:val="36"/>
        </w:rPr>
      </w:pPr>
      <w:r w:rsidRPr="009A708B">
        <w:rPr>
          <w:sz w:val="36"/>
          <w:szCs w:val="36"/>
        </w:rPr>
        <w:t>No</w:t>
      </w:r>
      <w:r w:rsidRPr="009A708B">
        <w:rPr>
          <w:sz w:val="36"/>
          <w:szCs w:val="36"/>
        </w:rPr>
        <w:tab/>
      </w:r>
    </w:p>
    <w:p w14:paraId="44EE39E6" w14:textId="77777777" w:rsidR="0048018E" w:rsidRPr="009A708B" w:rsidRDefault="0048018E">
      <w:pPr>
        <w:spacing w:line="360" w:lineRule="auto"/>
        <w:ind w:left="720"/>
        <w:rPr>
          <w:sz w:val="36"/>
          <w:szCs w:val="36"/>
        </w:rPr>
      </w:pPr>
    </w:p>
    <w:p w14:paraId="022FF2EB" w14:textId="77777777" w:rsidR="0048018E" w:rsidRPr="009A708B" w:rsidRDefault="006E6B17">
      <w:pPr>
        <w:spacing w:line="360" w:lineRule="auto"/>
        <w:rPr>
          <w:sz w:val="36"/>
          <w:szCs w:val="36"/>
        </w:rPr>
      </w:pPr>
      <w:r w:rsidRPr="009A708B">
        <w:rPr>
          <w:sz w:val="36"/>
          <w:szCs w:val="36"/>
        </w:rPr>
        <w:lastRenderedPageBreak/>
        <w:t>If yes, please provide your contact details below and one of our team will be in touch. Your contact details will not be linked with your questionnaire responses in any way.</w:t>
      </w:r>
    </w:p>
    <w:p w14:paraId="0486C3FE" w14:textId="77777777" w:rsidR="0048018E" w:rsidRPr="009A708B" w:rsidRDefault="0048018E">
      <w:pPr>
        <w:spacing w:line="360" w:lineRule="auto"/>
        <w:ind w:left="720"/>
        <w:rPr>
          <w:sz w:val="36"/>
          <w:szCs w:val="36"/>
        </w:rPr>
      </w:pPr>
    </w:p>
    <w:p w14:paraId="4119979B" w14:textId="77777777" w:rsidR="0048018E" w:rsidRPr="009A708B" w:rsidRDefault="006E6B17">
      <w:pPr>
        <w:spacing w:line="360" w:lineRule="auto"/>
        <w:rPr>
          <w:sz w:val="36"/>
          <w:szCs w:val="36"/>
        </w:rPr>
      </w:pPr>
      <w:r w:rsidRPr="009A708B">
        <w:rPr>
          <w:sz w:val="36"/>
          <w:szCs w:val="36"/>
        </w:rPr>
        <w:t>Would you like to be kept updated about this research?</w:t>
      </w:r>
    </w:p>
    <w:p w14:paraId="0DD9E5DA" w14:textId="77777777" w:rsidR="0048018E" w:rsidRPr="009A708B" w:rsidRDefault="006E6B17">
      <w:pPr>
        <w:numPr>
          <w:ilvl w:val="0"/>
          <w:numId w:val="1"/>
        </w:numPr>
        <w:spacing w:line="360" w:lineRule="auto"/>
        <w:rPr>
          <w:sz w:val="36"/>
          <w:szCs w:val="36"/>
        </w:rPr>
      </w:pPr>
      <w:r w:rsidRPr="009A708B">
        <w:rPr>
          <w:sz w:val="36"/>
          <w:szCs w:val="36"/>
        </w:rPr>
        <w:t>Yes</w:t>
      </w:r>
    </w:p>
    <w:p w14:paraId="7B538A7F" w14:textId="77777777" w:rsidR="0048018E" w:rsidRPr="009A708B" w:rsidRDefault="006E6B17">
      <w:pPr>
        <w:numPr>
          <w:ilvl w:val="0"/>
          <w:numId w:val="1"/>
        </w:numPr>
        <w:spacing w:line="360" w:lineRule="auto"/>
        <w:rPr>
          <w:sz w:val="36"/>
          <w:szCs w:val="36"/>
        </w:rPr>
      </w:pPr>
      <w:r w:rsidRPr="009A708B">
        <w:rPr>
          <w:sz w:val="36"/>
          <w:szCs w:val="36"/>
        </w:rPr>
        <w:t>No</w:t>
      </w:r>
    </w:p>
    <w:p w14:paraId="4EF53414" w14:textId="77777777" w:rsidR="0048018E" w:rsidRPr="009A708B" w:rsidRDefault="0048018E">
      <w:pPr>
        <w:spacing w:line="360" w:lineRule="auto"/>
        <w:ind w:left="720"/>
        <w:rPr>
          <w:sz w:val="36"/>
          <w:szCs w:val="36"/>
        </w:rPr>
      </w:pPr>
    </w:p>
    <w:p w14:paraId="2FDBCC8B" w14:textId="77777777" w:rsidR="0048018E" w:rsidRPr="009A708B" w:rsidRDefault="006E6B17">
      <w:pPr>
        <w:spacing w:line="360" w:lineRule="auto"/>
        <w:rPr>
          <w:sz w:val="36"/>
          <w:szCs w:val="36"/>
        </w:rPr>
      </w:pPr>
      <w:r w:rsidRPr="009A708B">
        <w:rPr>
          <w:sz w:val="36"/>
          <w:szCs w:val="36"/>
        </w:rPr>
        <w:t>If yes, please provide your contact details below. Your contact details will not be linked with your questionnaire responses in any way.</w:t>
      </w:r>
    </w:p>
    <w:p w14:paraId="1E42ABD7" w14:textId="77777777" w:rsidR="0048018E" w:rsidRPr="009A708B" w:rsidRDefault="0048018E">
      <w:pPr>
        <w:spacing w:line="360" w:lineRule="auto"/>
        <w:ind w:left="720"/>
        <w:rPr>
          <w:sz w:val="36"/>
          <w:szCs w:val="36"/>
        </w:rPr>
      </w:pPr>
    </w:p>
    <w:p w14:paraId="7EC72B8C" w14:textId="77777777" w:rsidR="0048018E" w:rsidRPr="009A708B" w:rsidRDefault="006E6B17">
      <w:pPr>
        <w:spacing w:before="240" w:after="240" w:line="360" w:lineRule="auto"/>
        <w:rPr>
          <w:b/>
          <w:sz w:val="40"/>
          <w:szCs w:val="40"/>
        </w:rPr>
      </w:pPr>
      <w:r w:rsidRPr="009A708B">
        <w:rPr>
          <w:b/>
          <w:sz w:val="40"/>
          <w:szCs w:val="40"/>
        </w:rPr>
        <w:t>Who do I contact for more information?</w:t>
      </w:r>
    </w:p>
    <w:p w14:paraId="39DE8EE6" w14:textId="77777777" w:rsidR="0048018E" w:rsidRPr="009A708B" w:rsidRDefault="006E6B17">
      <w:pPr>
        <w:spacing w:before="240" w:after="240" w:line="360" w:lineRule="auto"/>
        <w:rPr>
          <w:sz w:val="36"/>
          <w:szCs w:val="36"/>
        </w:rPr>
      </w:pPr>
      <w:r w:rsidRPr="009A708B">
        <w:rPr>
          <w:sz w:val="36"/>
          <w:szCs w:val="36"/>
        </w:rPr>
        <w:t>If you have any questions or concerns about this research, please contact:</w:t>
      </w:r>
    </w:p>
    <w:p w14:paraId="2A1CDCE8" w14:textId="77777777" w:rsidR="0048018E" w:rsidRPr="009A708B" w:rsidRDefault="006E6B17">
      <w:pPr>
        <w:spacing w:line="360" w:lineRule="auto"/>
        <w:rPr>
          <w:sz w:val="36"/>
          <w:szCs w:val="36"/>
        </w:rPr>
      </w:pPr>
      <w:proofErr w:type="spellStart"/>
      <w:r w:rsidRPr="009A708B">
        <w:rPr>
          <w:sz w:val="36"/>
          <w:szCs w:val="36"/>
        </w:rPr>
        <w:t>Lydi</w:t>
      </w:r>
      <w:r w:rsidRPr="009A708B">
        <w:rPr>
          <w:sz w:val="36"/>
          <w:szCs w:val="36"/>
        </w:rPr>
        <w:t>e</w:t>
      </w:r>
      <w:proofErr w:type="spellEnd"/>
      <w:r w:rsidRPr="009A708B">
        <w:rPr>
          <w:sz w:val="36"/>
          <w:szCs w:val="36"/>
        </w:rPr>
        <w:t xml:space="preserve"> Schmidt</w:t>
      </w:r>
      <w:r w:rsidRPr="009A708B">
        <w:rPr>
          <w:sz w:val="36"/>
          <w:szCs w:val="36"/>
        </w:rPr>
        <w:t xml:space="preserve"> (</w:t>
      </w:r>
      <w:proofErr w:type="spellStart"/>
      <w:r w:rsidRPr="009A708B">
        <w:rPr>
          <w:sz w:val="36"/>
          <w:szCs w:val="36"/>
        </w:rPr>
        <w:t>Kaira</w:t>
      </w:r>
      <w:r w:rsidRPr="009A708B">
        <w:rPr>
          <w:sz w:val="36"/>
          <w:szCs w:val="36"/>
          <w:u w:val="single"/>
        </w:rPr>
        <w:t>k</w:t>
      </w:r>
      <w:r w:rsidRPr="009A708B">
        <w:rPr>
          <w:sz w:val="36"/>
          <w:szCs w:val="36"/>
        </w:rPr>
        <w:t>ahau</w:t>
      </w:r>
      <w:proofErr w:type="spellEnd"/>
      <w:r w:rsidRPr="009A708B">
        <w:rPr>
          <w:sz w:val="36"/>
          <w:szCs w:val="36"/>
        </w:rPr>
        <w:t xml:space="preserve"> / Researcher)</w:t>
      </w:r>
    </w:p>
    <w:p w14:paraId="30537178" w14:textId="77777777" w:rsidR="0048018E" w:rsidRPr="009A708B" w:rsidRDefault="006E6B17">
      <w:pPr>
        <w:spacing w:line="360" w:lineRule="auto"/>
        <w:rPr>
          <w:sz w:val="36"/>
          <w:szCs w:val="36"/>
        </w:rPr>
      </w:pPr>
      <w:proofErr w:type="spellStart"/>
      <w:r w:rsidRPr="009A708B">
        <w:rPr>
          <w:sz w:val="36"/>
          <w:szCs w:val="36"/>
        </w:rPr>
        <w:t>Waea</w:t>
      </w:r>
      <w:proofErr w:type="spellEnd"/>
      <w:r w:rsidRPr="009A708B">
        <w:rPr>
          <w:sz w:val="36"/>
          <w:szCs w:val="36"/>
        </w:rPr>
        <w:t xml:space="preserve"> </w:t>
      </w:r>
      <w:proofErr w:type="spellStart"/>
      <w:r w:rsidRPr="009A708B">
        <w:rPr>
          <w:sz w:val="36"/>
          <w:szCs w:val="36"/>
        </w:rPr>
        <w:t>mai</w:t>
      </w:r>
      <w:proofErr w:type="spellEnd"/>
      <w:r w:rsidRPr="009A708B">
        <w:rPr>
          <w:sz w:val="36"/>
          <w:szCs w:val="36"/>
        </w:rPr>
        <w:t xml:space="preserve"> </w:t>
      </w:r>
      <w:r w:rsidRPr="009A708B">
        <w:rPr>
          <w:sz w:val="36"/>
          <w:szCs w:val="36"/>
        </w:rPr>
        <w:t>/ Free phone: 0800 878 839</w:t>
      </w:r>
    </w:p>
    <w:p w14:paraId="0C34E37C" w14:textId="77777777" w:rsidR="0048018E" w:rsidRPr="009A708B" w:rsidRDefault="006E6B17">
      <w:pPr>
        <w:spacing w:line="360" w:lineRule="auto"/>
        <w:rPr>
          <w:sz w:val="36"/>
          <w:szCs w:val="36"/>
        </w:rPr>
      </w:pPr>
      <w:proofErr w:type="spellStart"/>
      <w:r w:rsidRPr="009A708B">
        <w:rPr>
          <w:sz w:val="36"/>
          <w:szCs w:val="36"/>
        </w:rPr>
        <w:t>Īmēra</w:t>
      </w:r>
      <w:proofErr w:type="spellEnd"/>
      <w:r w:rsidRPr="009A708B">
        <w:rPr>
          <w:sz w:val="36"/>
          <w:szCs w:val="36"/>
        </w:rPr>
        <w:t xml:space="preserve"> </w:t>
      </w:r>
      <w:proofErr w:type="spellStart"/>
      <w:r w:rsidRPr="009A708B">
        <w:rPr>
          <w:sz w:val="36"/>
          <w:szCs w:val="36"/>
        </w:rPr>
        <w:t>mai</w:t>
      </w:r>
      <w:proofErr w:type="spellEnd"/>
      <w:r w:rsidRPr="009A708B">
        <w:rPr>
          <w:sz w:val="36"/>
          <w:szCs w:val="36"/>
        </w:rPr>
        <w:t xml:space="preserve"> / Email: lschmidt@donaldbeasley.org.nz</w:t>
      </w:r>
    </w:p>
    <w:p w14:paraId="6407CC2F" w14:textId="77777777" w:rsidR="0048018E" w:rsidRPr="009A708B" w:rsidRDefault="006E6B17">
      <w:pPr>
        <w:spacing w:line="360" w:lineRule="auto"/>
        <w:rPr>
          <w:color w:val="0000FF"/>
          <w:sz w:val="36"/>
          <w:szCs w:val="36"/>
        </w:rPr>
      </w:pPr>
      <w:r w:rsidRPr="009A708B">
        <w:rPr>
          <w:sz w:val="36"/>
          <w:szCs w:val="36"/>
        </w:rPr>
        <w:lastRenderedPageBreak/>
        <w:t xml:space="preserve">www.donaldbeasley.org.nz </w:t>
      </w:r>
    </w:p>
    <w:p w14:paraId="1A311380" w14:textId="77777777" w:rsidR="0048018E" w:rsidRPr="009A708B" w:rsidRDefault="006E6B17">
      <w:pPr>
        <w:spacing w:line="360" w:lineRule="auto"/>
        <w:ind w:left="720" w:firstLine="720"/>
        <w:rPr>
          <w:sz w:val="36"/>
          <w:szCs w:val="36"/>
        </w:rPr>
      </w:pPr>
      <w:r w:rsidRPr="009A708B">
        <w:rPr>
          <w:sz w:val="36"/>
          <w:szCs w:val="36"/>
        </w:rPr>
        <w:t xml:space="preserve"> </w:t>
      </w:r>
    </w:p>
    <w:p w14:paraId="6FD50B6B" w14:textId="77777777" w:rsidR="009A708B" w:rsidRDefault="006E6B17">
      <w:pPr>
        <w:spacing w:line="360" w:lineRule="auto"/>
        <w:rPr>
          <w:sz w:val="36"/>
          <w:szCs w:val="36"/>
        </w:rPr>
      </w:pPr>
      <w:proofErr w:type="spellStart"/>
      <w:r w:rsidRPr="009A708B">
        <w:rPr>
          <w:sz w:val="36"/>
          <w:szCs w:val="36"/>
        </w:rPr>
        <w:t>Wāhi</w:t>
      </w:r>
      <w:proofErr w:type="spellEnd"/>
      <w:r w:rsidRPr="009A708B">
        <w:rPr>
          <w:sz w:val="36"/>
          <w:szCs w:val="36"/>
        </w:rPr>
        <w:t xml:space="preserve"> Mahi </w:t>
      </w:r>
      <w:r w:rsidRPr="009A708B">
        <w:rPr>
          <w:sz w:val="36"/>
          <w:szCs w:val="36"/>
        </w:rPr>
        <w:t xml:space="preserve">/ Postal Address:  </w:t>
      </w:r>
    </w:p>
    <w:p w14:paraId="67C5C29B" w14:textId="2959A9D5" w:rsidR="0048018E" w:rsidRPr="009A708B" w:rsidRDefault="006E6B17">
      <w:pPr>
        <w:spacing w:line="360" w:lineRule="auto"/>
        <w:rPr>
          <w:sz w:val="36"/>
          <w:szCs w:val="36"/>
        </w:rPr>
      </w:pPr>
      <w:r w:rsidRPr="009A708B">
        <w:rPr>
          <w:sz w:val="36"/>
          <w:szCs w:val="36"/>
        </w:rPr>
        <w:t>Suite 4, Level 2</w:t>
      </w:r>
    </w:p>
    <w:p w14:paraId="722162E3" w14:textId="77777777" w:rsidR="009A708B" w:rsidRPr="009A708B" w:rsidRDefault="009A708B" w:rsidP="009A708B">
      <w:pPr>
        <w:spacing w:line="360" w:lineRule="auto"/>
        <w:rPr>
          <w:sz w:val="36"/>
          <w:szCs w:val="36"/>
        </w:rPr>
      </w:pPr>
      <w:r w:rsidRPr="009A708B">
        <w:rPr>
          <w:sz w:val="36"/>
          <w:szCs w:val="36"/>
        </w:rPr>
        <w:t>248 Cumberland Street</w:t>
      </w:r>
    </w:p>
    <w:p w14:paraId="0CA4C276" w14:textId="5451C414" w:rsidR="0048018E" w:rsidRPr="009A708B" w:rsidRDefault="009A708B" w:rsidP="009A708B">
      <w:pPr>
        <w:spacing w:line="360" w:lineRule="auto"/>
        <w:rPr>
          <w:sz w:val="36"/>
          <w:szCs w:val="36"/>
        </w:rPr>
      </w:pPr>
      <w:r w:rsidRPr="009A708B">
        <w:rPr>
          <w:sz w:val="36"/>
          <w:szCs w:val="36"/>
        </w:rPr>
        <w:t xml:space="preserve">Dunedin 9016, New </w:t>
      </w:r>
      <w:r w:rsidR="006E6B17" w:rsidRPr="009A708B">
        <w:rPr>
          <w:sz w:val="36"/>
          <w:szCs w:val="36"/>
        </w:rPr>
        <w:t>Z</w:t>
      </w:r>
      <w:r w:rsidR="006E6B17" w:rsidRPr="009A708B">
        <w:rPr>
          <w:sz w:val="36"/>
          <w:szCs w:val="36"/>
        </w:rPr>
        <w:t>ealand</w:t>
      </w:r>
    </w:p>
    <w:p w14:paraId="27C4D740" w14:textId="77777777" w:rsidR="0048018E" w:rsidRPr="009A708B" w:rsidRDefault="0048018E">
      <w:pPr>
        <w:spacing w:line="360" w:lineRule="auto"/>
        <w:rPr>
          <w:sz w:val="36"/>
          <w:szCs w:val="36"/>
        </w:rPr>
      </w:pPr>
    </w:p>
    <w:p w14:paraId="4582766F" w14:textId="77777777" w:rsidR="0048018E" w:rsidRPr="009A708B" w:rsidRDefault="0048018E">
      <w:pPr>
        <w:spacing w:line="360" w:lineRule="auto"/>
        <w:rPr>
          <w:sz w:val="36"/>
          <w:szCs w:val="36"/>
        </w:rPr>
      </w:pPr>
    </w:p>
    <w:p w14:paraId="39066567" w14:textId="77777777" w:rsidR="0048018E" w:rsidRPr="009A708B" w:rsidRDefault="0048018E">
      <w:pPr>
        <w:spacing w:line="360" w:lineRule="auto"/>
        <w:rPr>
          <w:sz w:val="36"/>
          <w:szCs w:val="36"/>
        </w:rPr>
      </w:pPr>
    </w:p>
    <w:p w14:paraId="456CFB88" w14:textId="77777777" w:rsidR="0048018E" w:rsidRPr="009A708B" w:rsidRDefault="006E6B17">
      <w:pPr>
        <w:spacing w:line="360" w:lineRule="auto"/>
        <w:rPr>
          <w:sz w:val="40"/>
          <w:szCs w:val="40"/>
        </w:rPr>
      </w:pPr>
      <w:proofErr w:type="spellStart"/>
      <w:r w:rsidRPr="009A708B">
        <w:rPr>
          <w:b/>
          <w:sz w:val="40"/>
          <w:szCs w:val="40"/>
        </w:rPr>
        <w:t>Kōrero</w:t>
      </w:r>
      <w:proofErr w:type="spellEnd"/>
      <w:r w:rsidRPr="009A708B">
        <w:rPr>
          <w:b/>
          <w:sz w:val="40"/>
          <w:szCs w:val="40"/>
        </w:rPr>
        <w:t xml:space="preserve"> </w:t>
      </w:r>
      <w:proofErr w:type="spellStart"/>
      <w:r w:rsidRPr="009A708B">
        <w:rPr>
          <w:b/>
          <w:sz w:val="40"/>
          <w:szCs w:val="40"/>
        </w:rPr>
        <w:t>Whakamārama</w:t>
      </w:r>
      <w:proofErr w:type="spellEnd"/>
    </w:p>
    <w:p w14:paraId="00FA6574" w14:textId="77777777" w:rsidR="0048018E" w:rsidRPr="009A708B" w:rsidRDefault="006E6B17">
      <w:pPr>
        <w:spacing w:line="360" w:lineRule="auto"/>
        <w:rPr>
          <w:sz w:val="36"/>
          <w:szCs w:val="36"/>
        </w:rPr>
      </w:pPr>
      <w:r w:rsidRPr="009A708B">
        <w:rPr>
          <w:sz w:val="36"/>
          <w:szCs w:val="36"/>
        </w:rPr>
        <w:t xml:space="preserve">The </w:t>
      </w:r>
      <w:proofErr w:type="spellStart"/>
      <w:r w:rsidRPr="009A708B">
        <w:rPr>
          <w:sz w:val="36"/>
          <w:szCs w:val="36"/>
          <w:u w:val="single"/>
        </w:rPr>
        <w:t>K</w:t>
      </w:r>
      <w:r w:rsidRPr="009A708B">
        <w:rPr>
          <w:sz w:val="36"/>
          <w:szCs w:val="36"/>
        </w:rPr>
        <w:t>āi</w:t>
      </w:r>
      <w:proofErr w:type="spellEnd"/>
      <w:r w:rsidRPr="009A708B">
        <w:rPr>
          <w:sz w:val="36"/>
          <w:szCs w:val="36"/>
        </w:rPr>
        <w:t xml:space="preserve"> </w:t>
      </w:r>
      <w:proofErr w:type="spellStart"/>
      <w:r w:rsidRPr="009A708B">
        <w:rPr>
          <w:sz w:val="36"/>
          <w:szCs w:val="36"/>
        </w:rPr>
        <w:t>Tahu</w:t>
      </w:r>
      <w:proofErr w:type="spellEnd"/>
      <w:r w:rsidRPr="009A708B">
        <w:rPr>
          <w:sz w:val="36"/>
          <w:szCs w:val="36"/>
        </w:rPr>
        <w:t xml:space="preserve"> dialect has been used when writing in </w:t>
      </w:r>
      <w:proofErr w:type="spellStart"/>
      <w:r w:rsidRPr="009A708B">
        <w:rPr>
          <w:sz w:val="36"/>
          <w:szCs w:val="36"/>
        </w:rPr>
        <w:t>te</w:t>
      </w:r>
      <w:proofErr w:type="spellEnd"/>
      <w:r w:rsidRPr="009A708B">
        <w:rPr>
          <w:sz w:val="36"/>
          <w:szCs w:val="36"/>
        </w:rPr>
        <w:t xml:space="preserve"> </w:t>
      </w:r>
      <w:proofErr w:type="spellStart"/>
      <w:r w:rsidRPr="009A708B">
        <w:rPr>
          <w:sz w:val="36"/>
          <w:szCs w:val="36"/>
        </w:rPr>
        <w:t>reo</w:t>
      </w:r>
      <w:proofErr w:type="spellEnd"/>
      <w:r w:rsidRPr="009A708B">
        <w:rPr>
          <w:sz w:val="36"/>
          <w:szCs w:val="36"/>
        </w:rPr>
        <w:t xml:space="preserve"> Māori. This means that the ng is replaced with a </w:t>
      </w:r>
      <w:r w:rsidRPr="009A708B">
        <w:rPr>
          <w:sz w:val="36"/>
          <w:szCs w:val="36"/>
          <w:u w:val="single"/>
        </w:rPr>
        <w:t>k</w:t>
      </w:r>
      <w:r w:rsidRPr="009A708B">
        <w:rPr>
          <w:sz w:val="36"/>
          <w:szCs w:val="36"/>
        </w:rPr>
        <w:t xml:space="preserve"> (for example: </w:t>
      </w:r>
      <w:proofErr w:type="spellStart"/>
      <w:r w:rsidRPr="009A708B">
        <w:rPr>
          <w:sz w:val="36"/>
          <w:szCs w:val="36"/>
        </w:rPr>
        <w:t>whakarongo</w:t>
      </w:r>
      <w:proofErr w:type="spellEnd"/>
      <w:r w:rsidRPr="009A708B">
        <w:rPr>
          <w:sz w:val="36"/>
          <w:szCs w:val="36"/>
        </w:rPr>
        <w:t xml:space="preserve"> is changed to </w:t>
      </w:r>
      <w:proofErr w:type="spellStart"/>
      <w:r w:rsidRPr="009A708B">
        <w:rPr>
          <w:sz w:val="36"/>
          <w:szCs w:val="36"/>
        </w:rPr>
        <w:t>wha</w:t>
      </w:r>
      <w:r w:rsidRPr="009A708B">
        <w:rPr>
          <w:sz w:val="36"/>
          <w:szCs w:val="36"/>
        </w:rPr>
        <w:t>karo</w:t>
      </w:r>
      <w:r w:rsidRPr="009A708B">
        <w:rPr>
          <w:sz w:val="36"/>
          <w:szCs w:val="36"/>
          <w:u w:val="single"/>
        </w:rPr>
        <w:t>k</w:t>
      </w:r>
      <w:r w:rsidRPr="009A708B">
        <w:rPr>
          <w:sz w:val="36"/>
          <w:szCs w:val="36"/>
        </w:rPr>
        <w:t>o</w:t>
      </w:r>
      <w:proofErr w:type="spellEnd"/>
      <w:r w:rsidRPr="009A708B">
        <w:rPr>
          <w:sz w:val="36"/>
          <w:szCs w:val="36"/>
        </w:rPr>
        <w:t xml:space="preserve">). We have underlined the </w:t>
      </w:r>
      <w:r w:rsidRPr="009A708B">
        <w:rPr>
          <w:sz w:val="36"/>
          <w:szCs w:val="36"/>
          <w:u w:val="single"/>
        </w:rPr>
        <w:t>k</w:t>
      </w:r>
      <w:r w:rsidRPr="009A708B">
        <w:rPr>
          <w:sz w:val="36"/>
          <w:szCs w:val="36"/>
        </w:rPr>
        <w:t xml:space="preserve"> whenever this has been applied.</w:t>
      </w:r>
    </w:p>
    <w:sectPr w:rsidR="0048018E" w:rsidRPr="009A708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EB9A9" w14:textId="77777777" w:rsidR="006E6B17" w:rsidRDefault="006E6B17">
      <w:pPr>
        <w:spacing w:line="240" w:lineRule="auto"/>
      </w:pPr>
      <w:r>
        <w:separator/>
      </w:r>
    </w:p>
  </w:endnote>
  <w:endnote w:type="continuationSeparator" w:id="0">
    <w:p w14:paraId="5598C28F" w14:textId="77777777" w:rsidR="006E6B17" w:rsidRDefault="006E6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8AA9" w14:textId="77777777" w:rsidR="0048018E" w:rsidRDefault="006E6B17">
    <w:pPr>
      <w:jc w:val="right"/>
    </w:pPr>
    <w:r>
      <w:fldChar w:fldCharType="begin"/>
    </w:r>
    <w:r>
      <w:instrText>PAGE</w:instrText>
    </w:r>
    <w:r w:rsidR="009A708B">
      <w:fldChar w:fldCharType="separate"/>
    </w:r>
    <w:r w:rsidR="009A708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3C029" w14:textId="77777777" w:rsidR="006E6B17" w:rsidRDefault="006E6B17">
      <w:pPr>
        <w:spacing w:line="240" w:lineRule="auto"/>
      </w:pPr>
      <w:r>
        <w:separator/>
      </w:r>
    </w:p>
  </w:footnote>
  <w:footnote w:type="continuationSeparator" w:id="0">
    <w:p w14:paraId="2F07E9FE" w14:textId="77777777" w:rsidR="006E6B17" w:rsidRDefault="006E6B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9544" w14:textId="77777777" w:rsidR="0048018E" w:rsidRDefault="006E6B17">
    <w:pPr>
      <w:jc w:val="center"/>
    </w:pPr>
    <w:r>
      <w:rPr>
        <w:noProof/>
        <w:sz w:val="24"/>
        <w:szCs w:val="24"/>
      </w:rPr>
      <w:drawing>
        <wp:inline distT="0" distB="0" distL="0" distR="0" wp14:anchorId="45C93ED3" wp14:editId="547BEC82">
          <wp:extent cx="3016938" cy="1062038"/>
          <wp:effectExtent l="0" t="0" r="0" b="0"/>
          <wp:docPr id="1"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75DA9"/>
    <w:multiLevelType w:val="multilevel"/>
    <w:tmpl w:val="BD4CA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EF51C8"/>
    <w:multiLevelType w:val="multilevel"/>
    <w:tmpl w:val="74404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30474C"/>
    <w:multiLevelType w:val="multilevel"/>
    <w:tmpl w:val="E9F4F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B81E10"/>
    <w:multiLevelType w:val="multilevel"/>
    <w:tmpl w:val="1C72C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B46911"/>
    <w:multiLevelType w:val="multilevel"/>
    <w:tmpl w:val="FE50D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FE3956"/>
    <w:multiLevelType w:val="multilevel"/>
    <w:tmpl w:val="C950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517656"/>
    <w:multiLevelType w:val="multilevel"/>
    <w:tmpl w:val="4A4EF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18E"/>
    <w:rsid w:val="00041214"/>
    <w:rsid w:val="0048018E"/>
    <w:rsid w:val="006E6B17"/>
    <w:rsid w:val="008519B9"/>
    <w:rsid w:val="009A70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C8EA42"/>
  <w15:docId w15:val="{180B18C1-334C-4944-BED0-18E16796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4K2JyKFtPnW15XzBY3xRhmIcMQ==">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2024-02-06T21:50:00Z</dcterms:created>
  <dcterms:modified xsi:type="dcterms:W3CDTF">2024-02-06T21:53:00Z</dcterms:modified>
</cp:coreProperties>
</file>